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1C" w:rsidRPr="00A472F9" w:rsidRDefault="001E6D1C" w:rsidP="001E6D1C">
      <w:pPr>
        <w:rPr>
          <w:rFonts w:ascii="仿宋_GB2312" w:eastAsia="仿宋_GB2312" w:hAnsi="楷体_GB2312" w:hint="eastAsia"/>
          <w:sz w:val="32"/>
          <w:szCs w:val="32"/>
        </w:rPr>
      </w:pPr>
      <w:r w:rsidRPr="00A472F9">
        <w:rPr>
          <w:rFonts w:ascii="仿宋_GB2312" w:eastAsia="仿宋_GB2312" w:hAnsi="楷体_GB2312" w:hint="eastAsia"/>
          <w:sz w:val="32"/>
          <w:szCs w:val="32"/>
        </w:rPr>
        <w:t>附表1</w:t>
      </w:r>
    </w:p>
    <w:p w:rsidR="001E6D1C" w:rsidRDefault="001E6D1C" w:rsidP="001E6D1C">
      <w:pPr>
        <w:spacing w:line="660" w:lineRule="exact"/>
        <w:jc w:val="center"/>
        <w:rPr>
          <w:rFonts w:ascii="方正大标宋简体" w:eastAsia="方正大标宋简体" w:hAnsi="宋体" w:hint="eastAsia"/>
          <w:sz w:val="44"/>
          <w:szCs w:val="44"/>
        </w:rPr>
      </w:pPr>
      <w:r w:rsidRPr="00A472F9">
        <w:rPr>
          <w:rFonts w:ascii="方正大标宋简体" w:eastAsia="方正大标宋简体" w:hAnsi="宋体" w:hint="eastAsia"/>
          <w:sz w:val="44"/>
          <w:szCs w:val="44"/>
        </w:rPr>
        <w:t>福建省建筑业协会法</w:t>
      </w:r>
      <w:proofErr w:type="gramStart"/>
      <w:r w:rsidRPr="00A472F9">
        <w:rPr>
          <w:rFonts w:ascii="方正大标宋简体" w:eastAsia="方正大标宋简体" w:hAnsi="宋体" w:hint="eastAsia"/>
          <w:sz w:val="44"/>
          <w:szCs w:val="44"/>
        </w:rPr>
        <w:t>务</w:t>
      </w:r>
      <w:proofErr w:type="gramEnd"/>
      <w:r w:rsidRPr="00A472F9">
        <w:rPr>
          <w:rFonts w:ascii="方正大标宋简体" w:eastAsia="方正大标宋简体" w:hAnsi="宋体" w:hint="eastAsia"/>
          <w:sz w:val="44"/>
          <w:szCs w:val="44"/>
        </w:rPr>
        <w:t>专业委员会</w:t>
      </w:r>
    </w:p>
    <w:p w:rsidR="001E6D1C" w:rsidRPr="00A472F9" w:rsidRDefault="001E6D1C" w:rsidP="001E6D1C">
      <w:pPr>
        <w:spacing w:afterLines="50" w:line="660" w:lineRule="exact"/>
        <w:jc w:val="center"/>
        <w:rPr>
          <w:rFonts w:ascii="方正大标宋简体" w:eastAsia="方正大标宋简体" w:hAnsi="宋体" w:hint="eastAsia"/>
          <w:sz w:val="44"/>
          <w:szCs w:val="44"/>
        </w:rPr>
      </w:pPr>
      <w:r w:rsidRPr="00A472F9">
        <w:rPr>
          <w:rFonts w:ascii="方正大标宋简体" w:eastAsia="方正大标宋简体" w:hAnsi="宋体" w:hint="eastAsia"/>
          <w:sz w:val="44"/>
          <w:szCs w:val="44"/>
        </w:rPr>
        <w:t>委员推荐登记表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23"/>
        <w:gridCol w:w="1884"/>
        <w:gridCol w:w="1161"/>
        <w:gridCol w:w="1859"/>
        <w:gridCol w:w="1248"/>
        <w:gridCol w:w="1882"/>
      </w:tblGrid>
      <w:tr w:rsidR="001E6D1C" w:rsidRPr="00A472F9" w:rsidTr="00FF2CB8">
        <w:trPr>
          <w:trHeight w:val="688"/>
          <w:jc w:val="center"/>
        </w:trPr>
        <w:tc>
          <w:tcPr>
            <w:tcW w:w="1223" w:type="dxa"/>
            <w:vAlign w:val="center"/>
          </w:tcPr>
          <w:p w:rsidR="001E6D1C" w:rsidRPr="00A472F9" w:rsidRDefault="001E6D1C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单 位</w:t>
            </w:r>
          </w:p>
        </w:tc>
        <w:tc>
          <w:tcPr>
            <w:tcW w:w="8034" w:type="dxa"/>
            <w:gridSpan w:val="5"/>
            <w:vAlign w:val="center"/>
          </w:tcPr>
          <w:p w:rsidR="001E6D1C" w:rsidRPr="00A472F9" w:rsidRDefault="001E6D1C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</w:tr>
      <w:tr w:rsidR="001E6D1C" w:rsidRPr="00A472F9" w:rsidTr="00FF2CB8">
        <w:trPr>
          <w:trHeight w:val="782"/>
          <w:jc w:val="center"/>
        </w:trPr>
        <w:tc>
          <w:tcPr>
            <w:tcW w:w="1223" w:type="dxa"/>
            <w:vAlign w:val="center"/>
          </w:tcPr>
          <w:p w:rsidR="001E6D1C" w:rsidRPr="00A472F9" w:rsidRDefault="001E6D1C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姓 名</w:t>
            </w:r>
          </w:p>
        </w:tc>
        <w:tc>
          <w:tcPr>
            <w:tcW w:w="1884" w:type="dxa"/>
            <w:vAlign w:val="center"/>
          </w:tcPr>
          <w:p w:rsidR="001E6D1C" w:rsidRPr="00A472F9" w:rsidRDefault="001E6D1C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1E6D1C" w:rsidRPr="00A472F9" w:rsidRDefault="001E6D1C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职 </w:t>
            </w:r>
            <w:proofErr w:type="gramStart"/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859" w:type="dxa"/>
            <w:vAlign w:val="center"/>
          </w:tcPr>
          <w:p w:rsidR="001E6D1C" w:rsidRPr="00A472F9" w:rsidRDefault="001E6D1C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248" w:type="dxa"/>
            <w:vAlign w:val="center"/>
          </w:tcPr>
          <w:p w:rsidR="001E6D1C" w:rsidRPr="00A472F9" w:rsidRDefault="001E6D1C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职 称</w:t>
            </w:r>
          </w:p>
        </w:tc>
        <w:tc>
          <w:tcPr>
            <w:tcW w:w="1882" w:type="dxa"/>
            <w:vAlign w:val="center"/>
          </w:tcPr>
          <w:p w:rsidR="001E6D1C" w:rsidRPr="00A472F9" w:rsidRDefault="001E6D1C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</w:tr>
      <w:tr w:rsidR="001E6D1C" w:rsidRPr="00A472F9" w:rsidTr="00FF2CB8">
        <w:trPr>
          <w:trHeight w:val="765"/>
          <w:jc w:val="center"/>
        </w:trPr>
        <w:tc>
          <w:tcPr>
            <w:tcW w:w="1223" w:type="dxa"/>
            <w:vAlign w:val="center"/>
          </w:tcPr>
          <w:p w:rsidR="001E6D1C" w:rsidRPr="00A472F9" w:rsidRDefault="001E6D1C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毕 业</w:t>
            </w:r>
          </w:p>
          <w:p w:rsidR="001E6D1C" w:rsidRPr="00A472F9" w:rsidRDefault="001E6D1C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院 校</w:t>
            </w:r>
          </w:p>
        </w:tc>
        <w:tc>
          <w:tcPr>
            <w:tcW w:w="1884" w:type="dxa"/>
            <w:vAlign w:val="center"/>
          </w:tcPr>
          <w:p w:rsidR="001E6D1C" w:rsidRPr="00A472F9" w:rsidRDefault="001E6D1C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1E6D1C" w:rsidRPr="00A472F9" w:rsidRDefault="001E6D1C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学 历</w:t>
            </w:r>
          </w:p>
          <w:p w:rsidR="001E6D1C" w:rsidRPr="00A472F9" w:rsidRDefault="001E6D1C" w:rsidP="00FF2CB8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专 业</w:t>
            </w:r>
          </w:p>
        </w:tc>
        <w:tc>
          <w:tcPr>
            <w:tcW w:w="1859" w:type="dxa"/>
            <w:vAlign w:val="center"/>
          </w:tcPr>
          <w:p w:rsidR="001E6D1C" w:rsidRPr="00A472F9" w:rsidRDefault="001E6D1C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248" w:type="dxa"/>
            <w:vAlign w:val="center"/>
          </w:tcPr>
          <w:p w:rsidR="001E6D1C" w:rsidRPr="00A472F9" w:rsidRDefault="001E6D1C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执 业</w:t>
            </w:r>
          </w:p>
          <w:p w:rsidR="001E6D1C" w:rsidRPr="00A472F9" w:rsidRDefault="001E6D1C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资 格</w:t>
            </w:r>
          </w:p>
        </w:tc>
        <w:tc>
          <w:tcPr>
            <w:tcW w:w="1882" w:type="dxa"/>
            <w:vAlign w:val="center"/>
          </w:tcPr>
          <w:p w:rsidR="001E6D1C" w:rsidRPr="00A472F9" w:rsidRDefault="001E6D1C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</w:tr>
      <w:tr w:rsidR="001E6D1C" w:rsidRPr="00A472F9" w:rsidTr="00FF2CB8">
        <w:trPr>
          <w:jc w:val="center"/>
        </w:trPr>
        <w:tc>
          <w:tcPr>
            <w:tcW w:w="1223" w:type="dxa"/>
            <w:vAlign w:val="center"/>
          </w:tcPr>
          <w:p w:rsidR="001E6D1C" w:rsidRPr="00A472F9" w:rsidRDefault="001E6D1C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办 公</w:t>
            </w:r>
          </w:p>
          <w:p w:rsidR="001E6D1C" w:rsidRPr="00A472F9" w:rsidRDefault="001E6D1C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电 话</w:t>
            </w:r>
          </w:p>
        </w:tc>
        <w:tc>
          <w:tcPr>
            <w:tcW w:w="1884" w:type="dxa"/>
            <w:vAlign w:val="center"/>
          </w:tcPr>
          <w:p w:rsidR="001E6D1C" w:rsidRPr="00A472F9" w:rsidRDefault="001E6D1C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1E6D1C" w:rsidRDefault="001E6D1C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移动</w:t>
            </w:r>
          </w:p>
          <w:p w:rsidR="001E6D1C" w:rsidRPr="00A472F9" w:rsidRDefault="001E6D1C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电话</w:t>
            </w:r>
          </w:p>
        </w:tc>
        <w:tc>
          <w:tcPr>
            <w:tcW w:w="1859" w:type="dxa"/>
            <w:vAlign w:val="center"/>
          </w:tcPr>
          <w:p w:rsidR="001E6D1C" w:rsidRPr="00A472F9" w:rsidRDefault="001E6D1C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248" w:type="dxa"/>
            <w:vAlign w:val="center"/>
          </w:tcPr>
          <w:p w:rsidR="001E6D1C" w:rsidRPr="00A472F9" w:rsidRDefault="001E6D1C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微信号</w:t>
            </w:r>
          </w:p>
        </w:tc>
        <w:tc>
          <w:tcPr>
            <w:tcW w:w="1882" w:type="dxa"/>
            <w:vAlign w:val="center"/>
          </w:tcPr>
          <w:p w:rsidR="001E6D1C" w:rsidRPr="00A472F9" w:rsidRDefault="001E6D1C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</w:tr>
      <w:tr w:rsidR="001E6D1C" w:rsidRPr="00A472F9" w:rsidTr="00FF2CB8">
        <w:trPr>
          <w:jc w:val="center"/>
        </w:trPr>
        <w:tc>
          <w:tcPr>
            <w:tcW w:w="1223" w:type="dxa"/>
            <w:vAlign w:val="center"/>
          </w:tcPr>
          <w:p w:rsidR="001E6D1C" w:rsidRPr="00A472F9" w:rsidRDefault="001E6D1C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通 讯</w:t>
            </w:r>
          </w:p>
          <w:p w:rsidR="001E6D1C" w:rsidRPr="00A472F9" w:rsidRDefault="001E6D1C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地 址</w:t>
            </w:r>
          </w:p>
        </w:tc>
        <w:tc>
          <w:tcPr>
            <w:tcW w:w="4904" w:type="dxa"/>
            <w:gridSpan w:val="3"/>
            <w:vAlign w:val="center"/>
          </w:tcPr>
          <w:p w:rsidR="001E6D1C" w:rsidRPr="00A472F9" w:rsidRDefault="001E6D1C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248" w:type="dxa"/>
            <w:vAlign w:val="center"/>
          </w:tcPr>
          <w:p w:rsidR="001E6D1C" w:rsidRPr="00A472F9" w:rsidRDefault="001E6D1C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电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 </w:t>
            </w: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子</w:t>
            </w:r>
          </w:p>
          <w:p w:rsidR="001E6D1C" w:rsidRPr="00A472F9" w:rsidRDefault="001E6D1C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邮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 </w:t>
            </w: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箱</w:t>
            </w:r>
          </w:p>
        </w:tc>
        <w:tc>
          <w:tcPr>
            <w:tcW w:w="1882" w:type="dxa"/>
            <w:vAlign w:val="center"/>
          </w:tcPr>
          <w:p w:rsidR="001E6D1C" w:rsidRPr="00A472F9" w:rsidRDefault="001E6D1C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</w:tr>
      <w:tr w:rsidR="001E6D1C" w:rsidRPr="00A472F9" w:rsidTr="00FF2CB8">
        <w:trPr>
          <w:trHeight w:val="674"/>
          <w:jc w:val="center"/>
        </w:trPr>
        <w:tc>
          <w:tcPr>
            <w:tcW w:w="1223" w:type="dxa"/>
            <w:vAlign w:val="center"/>
          </w:tcPr>
          <w:p w:rsidR="001E6D1C" w:rsidRPr="00A472F9" w:rsidRDefault="001E6D1C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专 业方 向</w:t>
            </w:r>
          </w:p>
        </w:tc>
        <w:tc>
          <w:tcPr>
            <w:tcW w:w="8034" w:type="dxa"/>
            <w:gridSpan w:val="5"/>
            <w:vAlign w:val="center"/>
          </w:tcPr>
          <w:p w:rsidR="001E6D1C" w:rsidRDefault="001E6D1C" w:rsidP="00FF2CB8">
            <w:pPr>
              <w:spacing w:line="52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>
              <w:rPr>
                <w:rFonts w:ascii="仿宋_GB2312" w:eastAsia="仿宋_GB2312" w:hAnsi="Wingdings" w:hint="eastAsia"/>
                <w:sz w:val="32"/>
                <w:szCs w:val="32"/>
              </w:rPr>
              <w:t>□</w:t>
            </w: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工程法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 </w:t>
            </w: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Wingdings" w:hint="eastAsia"/>
                <w:sz w:val="32"/>
                <w:szCs w:val="32"/>
              </w:rPr>
              <w:t>□</w:t>
            </w: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财税造价 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Wingdings" w:hint="eastAsia"/>
                <w:sz w:val="32"/>
                <w:szCs w:val="32"/>
              </w:rPr>
              <w:t>□</w:t>
            </w: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工程金融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Wingdings" w:hint="eastAsia"/>
                <w:sz w:val="32"/>
                <w:szCs w:val="32"/>
              </w:rPr>
              <w:t>□</w:t>
            </w:r>
            <w:r w:rsidRPr="00D45C2F">
              <w:rPr>
                <w:rFonts w:ascii="仿宋_GB2312" w:eastAsia="仿宋_GB2312" w:hAnsi="Wingdings" w:hint="eastAsia"/>
                <w:sz w:val="32"/>
                <w:szCs w:val="32"/>
                <w:u w:val="single"/>
              </w:rPr>
              <w:t xml:space="preserve">           </w:t>
            </w:r>
          </w:p>
          <w:p w:rsidR="001E6D1C" w:rsidRPr="00A472F9" w:rsidRDefault="001E6D1C" w:rsidP="00FF2CB8">
            <w:pPr>
              <w:spacing w:line="52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（选项打“</w:t>
            </w:r>
            <w:r w:rsidRPr="00A472F9">
              <w:rPr>
                <w:rFonts w:ascii="仿宋_GB2312" w:eastAsia="仿宋_GB2312" w:hAnsi="Arial" w:cs="Arial" w:hint="eastAsia"/>
                <w:sz w:val="32"/>
                <w:szCs w:val="32"/>
              </w:rPr>
              <w:t>√</w:t>
            </w: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”）</w:t>
            </w:r>
          </w:p>
        </w:tc>
      </w:tr>
      <w:tr w:rsidR="001E6D1C" w:rsidRPr="00A472F9" w:rsidTr="00FF2CB8">
        <w:trPr>
          <w:trHeight w:val="2545"/>
          <w:jc w:val="center"/>
        </w:trPr>
        <w:tc>
          <w:tcPr>
            <w:tcW w:w="1223" w:type="dxa"/>
            <w:vAlign w:val="center"/>
          </w:tcPr>
          <w:p w:rsidR="001E6D1C" w:rsidRPr="00A472F9" w:rsidRDefault="001E6D1C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proofErr w:type="gramStart"/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个</w:t>
            </w:r>
            <w:proofErr w:type="gramEnd"/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 人</w:t>
            </w:r>
          </w:p>
          <w:p w:rsidR="001E6D1C" w:rsidRPr="00A472F9" w:rsidRDefault="001E6D1C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A472F9">
              <w:rPr>
                <w:rFonts w:ascii="仿宋_GB2312" w:eastAsia="仿宋_GB2312" w:hAnsi="Times New Roman" w:hint="eastAsia"/>
                <w:sz w:val="32"/>
                <w:szCs w:val="32"/>
              </w:rPr>
              <w:t>履 历</w:t>
            </w:r>
          </w:p>
        </w:tc>
        <w:tc>
          <w:tcPr>
            <w:tcW w:w="8034" w:type="dxa"/>
            <w:gridSpan w:val="5"/>
          </w:tcPr>
          <w:p w:rsidR="001E6D1C" w:rsidRPr="00A472F9" w:rsidRDefault="001E6D1C" w:rsidP="00FF2CB8">
            <w:pPr>
              <w:spacing w:line="520" w:lineRule="exact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</w:tc>
      </w:tr>
      <w:tr w:rsidR="001E6D1C" w:rsidRPr="00D45C2F" w:rsidTr="00FF2CB8">
        <w:trPr>
          <w:trHeight w:val="2018"/>
          <w:jc w:val="center"/>
        </w:trPr>
        <w:tc>
          <w:tcPr>
            <w:tcW w:w="1223" w:type="dxa"/>
            <w:vAlign w:val="center"/>
          </w:tcPr>
          <w:p w:rsidR="001E6D1C" w:rsidRPr="00D45C2F" w:rsidRDefault="001E6D1C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D45C2F">
              <w:rPr>
                <w:rFonts w:ascii="仿宋_GB2312" w:eastAsia="仿宋_GB2312" w:hAnsi="Times New Roman" w:hint="eastAsia"/>
                <w:sz w:val="32"/>
                <w:szCs w:val="32"/>
              </w:rPr>
              <w:t>单 位</w:t>
            </w:r>
          </w:p>
          <w:p w:rsidR="001E6D1C" w:rsidRPr="00D45C2F" w:rsidRDefault="001E6D1C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D45C2F">
              <w:rPr>
                <w:rFonts w:ascii="仿宋_GB2312" w:eastAsia="仿宋_GB2312" w:hAnsi="Times New Roman" w:hint="eastAsia"/>
                <w:sz w:val="32"/>
                <w:szCs w:val="32"/>
              </w:rPr>
              <w:t>推 荐</w:t>
            </w:r>
          </w:p>
          <w:p w:rsidR="001E6D1C" w:rsidRPr="00D45C2F" w:rsidRDefault="001E6D1C" w:rsidP="00FF2CB8">
            <w:pPr>
              <w:spacing w:line="52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D45C2F">
              <w:rPr>
                <w:rFonts w:ascii="仿宋_GB2312" w:eastAsia="仿宋_GB2312" w:hAnsi="Times New Roman" w:hint="eastAsia"/>
                <w:sz w:val="32"/>
                <w:szCs w:val="32"/>
              </w:rPr>
              <w:t>意 见</w:t>
            </w:r>
          </w:p>
        </w:tc>
        <w:tc>
          <w:tcPr>
            <w:tcW w:w="8034" w:type="dxa"/>
            <w:gridSpan w:val="5"/>
            <w:vAlign w:val="bottom"/>
          </w:tcPr>
          <w:p w:rsidR="001E6D1C" w:rsidRPr="00D45C2F" w:rsidRDefault="001E6D1C" w:rsidP="00FF2CB8">
            <w:pPr>
              <w:pStyle w:val="2"/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E6D1C" w:rsidRPr="00D45C2F" w:rsidRDefault="001E6D1C" w:rsidP="00FF2CB8">
            <w:pPr>
              <w:pStyle w:val="a3"/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E6D1C" w:rsidRPr="00D45C2F" w:rsidRDefault="001E6D1C" w:rsidP="00FF2CB8">
            <w:pPr>
              <w:pStyle w:val="2"/>
              <w:wordWrap w:val="0"/>
              <w:ind w:rightChars="213" w:right="447"/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  <w:r w:rsidRPr="00D45C2F">
              <w:rPr>
                <w:rFonts w:ascii="仿宋_GB2312" w:eastAsia="仿宋_GB2312" w:hint="eastAsia"/>
                <w:sz w:val="32"/>
                <w:szCs w:val="32"/>
              </w:rPr>
              <w:t>年  月  日</w:t>
            </w:r>
          </w:p>
        </w:tc>
      </w:tr>
    </w:tbl>
    <w:p w:rsidR="008C5D5D" w:rsidRDefault="001E6D1C">
      <w:r w:rsidRPr="00D45C2F">
        <w:rPr>
          <w:rFonts w:ascii="仿宋_GB2312" w:eastAsia="仿宋_GB2312" w:hAnsi="仿宋" w:cs="仿宋" w:hint="eastAsia"/>
          <w:sz w:val="24"/>
          <w:szCs w:val="24"/>
        </w:rPr>
        <w:t>注：上表不够填写可另附页。</w:t>
      </w:r>
    </w:p>
    <w:sectPr w:rsidR="008C5D5D" w:rsidSect="008C5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6D1C"/>
    <w:rsid w:val="001E6D1C"/>
    <w:rsid w:val="008C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E6D1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next w:val="a3"/>
    <w:link w:val="2Char"/>
    <w:semiHidden/>
    <w:rsid w:val="001E6D1C"/>
    <w:pPr>
      <w:spacing w:line="360" w:lineRule="auto"/>
    </w:pPr>
    <w:rPr>
      <w:rFonts w:ascii="仿宋" w:hAnsi="仿宋" w:cs="仿宋"/>
      <w:sz w:val="28"/>
    </w:rPr>
  </w:style>
  <w:style w:type="character" w:customStyle="1" w:styleId="2Char">
    <w:name w:val="正文文本 2 Char"/>
    <w:basedOn w:val="a0"/>
    <w:link w:val="2"/>
    <w:semiHidden/>
    <w:rsid w:val="001E6D1C"/>
    <w:rPr>
      <w:rFonts w:ascii="仿宋" w:eastAsia="等线" w:hAnsi="仿宋" w:cs="仿宋"/>
      <w:sz w:val="28"/>
    </w:rPr>
  </w:style>
  <w:style w:type="paragraph" w:styleId="a3">
    <w:name w:val="Body Text"/>
    <w:basedOn w:val="a"/>
    <w:link w:val="Char"/>
    <w:semiHidden/>
    <w:rsid w:val="001E6D1C"/>
  </w:style>
  <w:style w:type="character" w:customStyle="1" w:styleId="Char">
    <w:name w:val="正文文本 Char"/>
    <w:basedOn w:val="a0"/>
    <w:link w:val="a3"/>
    <w:semiHidden/>
    <w:rsid w:val="001E6D1C"/>
    <w:rPr>
      <w:rFonts w:ascii="等线" w:eastAsia="等线" w:hAnsi="等线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中国中铁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2020-07-30T03:28:00Z</dcterms:created>
  <dcterms:modified xsi:type="dcterms:W3CDTF">2020-07-30T03:29:00Z</dcterms:modified>
</cp:coreProperties>
</file>