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95" w:rsidRPr="00A472F9" w:rsidRDefault="001B4C95" w:rsidP="001B4C95">
      <w:pPr>
        <w:spacing w:beforeLines="30"/>
        <w:rPr>
          <w:rFonts w:ascii="仿宋_GB2312" w:eastAsia="仿宋_GB2312" w:hAnsi="楷体_GB2312" w:hint="eastAsia"/>
          <w:sz w:val="32"/>
          <w:szCs w:val="32"/>
        </w:rPr>
      </w:pPr>
      <w:r w:rsidRPr="00A472F9">
        <w:rPr>
          <w:rFonts w:ascii="仿宋_GB2312" w:eastAsia="仿宋_GB2312" w:hAnsi="楷体_GB2312" w:hint="eastAsia"/>
          <w:sz w:val="32"/>
          <w:szCs w:val="32"/>
        </w:rPr>
        <w:t>附表2</w:t>
      </w:r>
    </w:p>
    <w:p w:rsidR="001B4C95" w:rsidRDefault="001B4C95" w:rsidP="001B4C95">
      <w:pPr>
        <w:spacing w:line="660" w:lineRule="exact"/>
        <w:jc w:val="center"/>
        <w:rPr>
          <w:rFonts w:ascii="方正大标宋简体" w:eastAsia="方正大标宋简体" w:hAnsi="宋体" w:hint="eastAsia"/>
          <w:sz w:val="44"/>
          <w:szCs w:val="44"/>
        </w:rPr>
      </w:pPr>
      <w:r w:rsidRPr="00D45C2F">
        <w:rPr>
          <w:rFonts w:ascii="方正大标宋简体" w:eastAsia="方正大标宋简体" w:hAnsi="宋体" w:hint="eastAsia"/>
          <w:sz w:val="44"/>
          <w:szCs w:val="44"/>
        </w:rPr>
        <w:t>福建省建筑业协会法</w:t>
      </w:r>
      <w:proofErr w:type="gramStart"/>
      <w:r w:rsidRPr="00D45C2F">
        <w:rPr>
          <w:rFonts w:ascii="方正大标宋简体" w:eastAsia="方正大标宋简体" w:hAnsi="宋体" w:hint="eastAsia"/>
          <w:sz w:val="44"/>
          <w:szCs w:val="44"/>
        </w:rPr>
        <w:t>务</w:t>
      </w:r>
      <w:proofErr w:type="gramEnd"/>
      <w:r w:rsidRPr="00D45C2F">
        <w:rPr>
          <w:rFonts w:ascii="方正大标宋简体" w:eastAsia="方正大标宋简体" w:hAnsi="宋体" w:hint="eastAsia"/>
          <w:sz w:val="44"/>
          <w:szCs w:val="44"/>
        </w:rPr>
        <w:t>专业委员会</w:t>
      </w:r>
    </w:p>
    <w:p w:rsidR="001B4C95" w:rsidRDefault="001B4C95" w:rsidP="001B4C95">
      <w:pPr>
        <w:spacing w:afterLines="50" w:line="660" w:lineRule="exact"/>
        <w:jc w:val="center"/>
        <w:rPr>
          <w:rFonts w:ascii="方正大标宋简体" w:eastAsia="方正大标宋简体" w:hAnsi="宋体" w:hint="eastAsia"/>
          <w:sz w:val="44"/>
          <w:szCs w:val="44"/>
        </w:rPr>
      </w:pPr>
      <w:r w:rsidRPr="00D45C2F">
        <w:rPr>
          <w:rFonts w:ascii="方正大标宋简体" w:eastAsia="方正大标宋简体" w:hAnsi="宋体" w:hint="eastAsia"/>
          <w:sz w:val="44"/>
          <w:szCs w:val="44"/>
        </w:rPr>
        <w:t>专家推荐登记表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3"/>
        <w:gridCol w:w="1884"/>
        <w:gridCol w:w="1161"/>
        <w:gridCol w:w="1859"/>
        <w:gridCol w:w="1248"/>
        <w:gridCol w:w="1882"/>
      </w:tblGrid>
      <w:tr w:rsidR="001B4C95" w:rsidRPr="00A472F9" w:rsidTr="00FF2CB8">
        <w:trPr>
          <w:trHeight w:val="1014"/>
          <w:jc w:val="center"/>
        </w:trPr>
        <w:tc>
          <w:tcPr>
            <w:tcW w:w="1223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姓 名</w:t>
            </w:r>
          </w:p>
        </w:tc>
        <w:tc>
          <w:tcPr>
            <w:tcW w:w="1884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单 位</w:t>
            </w:r>
          </w:p>
        </w:tc>
        <w:tc>
          <w:tcPr>
            <w:tcW w:w="1859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职 </w:t>
            </w:r>
            <w:proofErr w:type="gramStart"/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82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B4C95" w:rsidRPr="00A472F9" w:rsidTr="00FF2CB8">
        <w:trPr>
          <w:trHeight w:val="765"/>
          <w:jc w:val="center"/>
        </w:trPr>
        <w:tc>
          <w:tcPr>
            <w:tcW w:w="1223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毕 业</w:t>
            </w:r>
          </w:p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院 校</w:t>
            </w:r>
          </w:p>
        </w:tc>
        <w:tc>
          <w:tcPr>
            <w:tcW w:w="1884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学 历</w:t>
            </w:r>
          </w:p>
        </w:tc>
        <w:tc>
          <w:tcPr>
            <w:tcW w:w="1859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职 称</w:t>
            </w:r>
          </w:p>
        </w:tc>
        <w:tc>
          <w:tcPr>
            <w:tcW w:w="1882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B4C95" w:rsidRPr="00A472F9" w:rsidTr="00FF2CB8">
        <w:trPr>
          <w:jc w:val="center"/>
        </w:trPr>
        <w:tc>
          <w:tcPr>
            <w:tcW w:w="1223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办 公</w:t>
            </w:r>
          </w:p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电 话</w:t>
            </w:r>
          </w:p>
        </w:tc>
        <w:tc>
          <w:tcPr>
            <w:tcW w:w="1884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4C95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移动</w:t>
            </w:r>
          </w:p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1859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微信号</w:t>
            </w:r>
          </w:p>
        </w:tc>
        <w:tc>
          <w:tcPr>
            <w:tcW w:w="1882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B4C95" w:rsidRPr="00A472F9" w:rsidTr="00FF2CB8">
        <w:trPr>
          <w:jc w:val="center"/>
        </w:trPr>
        <w:tc>
          <w:tcPr>
            <w:tcW w:w="1223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通 讯</w:t>
            </w:r>
          </w:p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地 址</w:t>
            </w:r>
          </w:p>
        </w:tc>
        <w:tc>
          <w:tcPr>
            <w:tcW w:w="4904" w:type="dxa"/>
            <w:gridSpan w:val="3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电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子</w:t>
            </w:r>
          </w:p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邮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箱</w:t>
            </w:r>
          </w:p>
        </w:tc>
        <w:tc>
          <w:tcPr>
            <w:tcW w:w="1882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B4C95" w:rsidRPr="00A472F9" w:rsidTr="00FF2CB8">
        <w:trPr>
          <w:trHeight w:val="674"/>
          <w:jc w:val="center"/>
        </w:trPr>
        <w:tc>
          <w:tcPr>
            <w:tcW w:w="1223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专 </w:t>
            </w:r>
            <w:proofErr w:type="gramStart"/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业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特</w:t>
            </w:r>
            <w:proofErr w:type="gramEnd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长</w:t>
            </w:r>
          </w:p>
        </w:tc>
        <w:tc>
          <w:tcPr>
            <w:tcW w:w="8034" w:type="dxa"/>
            <w:gridSpan w:val="5"/>
            <w:vAlign w:val="center"/>
          </w:tcPr>
          <w:p w:rsidR="001B4C95" w:rsidRDefault="001B4C95" w:rsidP="00FF2CB8">
            <w:pPr>
              <w:spacing w:line="52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  <w:p w:rsidR="001B4C95" w:rsidRPr="00D45C2F" w:rsidRDefault="001B4C95" w:rsidP="00FF2CB8">
            <w:pPr>
              <w:pStyle w:val="2"/>
              <w:rPr>
                <w:rFonts w:hint="eastAsia"/>
              </w:rPr>
            </w:pPr>
          </w:p>
        </w:tc>
      </w:tr>
      <w:tr w:rsidR="001B4C95" w:rsidRPr="00A472F9" w:rsidTr="00FF2CB8">
        <w:trPr>
          <w:trHeight w:val="2943"/>
          <w:jc w:val="center"/>
        </w:trPr>
        <w:tc>
          <w:tcPr>
            <w:tcW w:w="1223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proofErr w:type="gramStart"/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个</w:t>
            </w:r>
            <w:proofErr w:type="gramEnd"/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人</w:t>
            </w:r>
          </w:p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履 历</w:t>
            </w:r>
          </w:p>
        </w:tc>
        <w:tc>
          <w:tcPr>
            <w:tcW w:w="8034" w:type="dxa"/>
            <w:gridSpan w:val="5"/>
          </w:tcPr>
          <w:p w:rsidR="001B4C95" w:rsidRPr="00A472F9" w:rsidRDefault="001B4C95" w:rsidP="00FF2CB8">
            <w:pPr>
              <w:spacing w:line="52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B4C95" w:rsidRPr="00A472F9" w:rsidTr="00FF2CB8">
        <w:trPr>
          <w:trHeight w:val="2018"/>
          <w:jc w:val="center"/>
        </w:trPr>
        <w:tc>
          <w:tcPr>
            <w:tcW w:w="1223" w:type="dxa"/>
            <w:vAlign w:val="center"/>
          </w:tcPr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单 位</w:t>
            </w:r>
          </w:p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推 荐</w:t>
            </w:r>
          </w:p>
          <w:p w:rsidR="001B4C95" w:rsidRPr="00A472F9" w:rsidRDefault="001B4C95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意 见</w:t>
            </w:r>
          </w:p>
        </w:tc>
        <w:tc>
          <w:tcPr>
            <w:tcW w:w="8034" w:type="dxa"/>
            <w:gridSpan w:val="5"/>
            <w:vAlign w:val="bottom"/>
          </w:tcPr>
          <w:p w:rsidR="001B4C95" w:rsidRDefault="001B4C95" w:rsidP="00FF2CB8">
            <w:pPr>
              <w:pStyle w:val="2"/>
              <w:jc w:val="right"/>
              <w:rPr>
                <w:rFonts w:hint="eastAsia"/>
              </w:rPr>
            </w:pPr>
          </w:p>
          <w:p w:rsidR="001B4C95" w:rsidRPr="00D45C2F" w:rsidRDefault="001B4C95" w:rsidP="00FF2CB8">
            <w:pPr>
              <w:pStyle w:val="a3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B4C95" w:rsidRPr="00D45C2F" w:rsidRDefault="001B4C95" w:rsidP="00FF2CB8">
            <w:pPr>
              <w:pStyle w:val="2"/>
              <w:wordWrap w:val="0"/>
              <w:ind w:rightChars="213" w:right="447"/>
              <w:jc w:val="right"/>
              <w:rPr>
                <w:rFonts w:hint="eastAsia"/>
              </w:rPr>
            </w:pPr>
            <w:r w:rsidRPr="00D45C2F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D45C2F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D45C2F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8C5D5D" w:rsidRPr="001B4C95" w:rsidRDefault="001B4C95" w:rsidP="001B4C95">
      <w:pPr>
        <w:pStyle w:val="ListParagraph"/>
        <w:spacing w:beforeLines="30"/>
        <w:ind w:firstLineChars="0" w:firstLine="0"/>
        <w:jc w:val="left"/>
        <w:rPr>
          <w:rFonts w:ascii="仿宋_GB2312" w:eastAsia="仿宋_GB2312" w:hAnsi="仿宋" w:cs="仿宋"/>
          <w:sz w:val="24"/>
          <w:szCs w:val="24"/>
        </w:rPr>
      </w:pPr>
      <w:r w:rsidRPr="00D45C2F">
        <w:rPr>
          <w:rFonts w:ascii="仿宋_GB2312" w:eastAsia="仿宋_GB2312" w:hAnsi="仿宋" w:cs="仿宋" w:hint="eastAsia"/>
          <w:sz w:val="24"/>
          <w:szCs w:val="24"/>
        </w:rPr>
        <w:t>注：上表不够填写可另附页。</w:t>
      </w:r>
    </w:p>
    <w:sectPr w:rsidR="008C5D5D" w:rsidRPr="001B4C95" w:rsidSect="00A472F9">
      <w:footerReference w:type="even" r:id="rId4"/>
      <w:footerReference w:type="default" r:id="rId5"/>
      <w:pgSz w:w="11906" w:h="16838" w:code="9"/>
      <w:pgMar w:top="1797" w:right="1531" w:bottom="1797" w:left="1531" w:header="851" w:footer="147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17" w:rsidRDefault="001B4C95" w:rsidP="00FB625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417" w:rsidRDefault="001B4C95" w:rsidP="00A472F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17" w:rsidRPr="00D45C2F" w:rsidRDefault="001B4C95" w:rsidP="00FB6251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 w:rsidRPr="00D45C2F">
      <w:rPr>
        <w:rStyle w:val="a5"/>
        <w:rFonts w:ascii="宋体" w:hAnsi="宋体"/>
        <w:sz w:val="24"/>
        <w:szCs w:val="24"/>
      </w:rPr>
      <w:fldChar w:fldCharType="begin"/>
    </w:r>
    <w:r w:rsidRPr="00D45C2F">
      <w:rPr>
        <w:rStyle w:val="a5"/>
        <w:rFonts w:ascii="宋体" w:hAnsi="宋体"/>
        <w:sz w:val="24"/>
        <w:szCs w:val="24"/>
      </w:rPr>
      <w:instrText xml:space="preserve">PAGE  </w:instrText>
    </w:r>
    <w:r w:rsidRPr="00D45C2F"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- 1 -</w:t>
    </w:r>
    <w:r w:rsidRPr="00D45C2F">
      <w:rPr>
        <w:rStyle w:val="a5"/>
        <w:rFonts w:ascii="宋体" w:hAnsi="宋体"/>
        <w:sz w:val="24"/>
        <w:szCs w:val="24"/>
      </w:rPr>
      <w:fldChar w:fldCharType="end"/>
    </w:r>
  </w:p>
  <w:p w:rsidR="002C6417" w:rsidRDefault="001B4C95" w:rsidP="00A472F9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D1C"/>
    <w:rsid w:val="001B4C95"/>
    <w:rsid w:val="001E6D1C"/>
    <w:rsid w:val="008C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6D1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next w:val="a3"/>
    <w:link w:val="2Char"/>
    <w:semiHidden/>
    <w:rsid w:val="001E6D1C"/>
    <w:pPr>
      <w:spacing w:line="360" w:lineRule="auto"/>
    </w:pPr>
    <w:rPr>
      <w:rFonts w:ascii="仿宋" w:hAnsi="仿宋" w:cs="仿宋"/>
      <w:sz w:val="28"/>
    </w:rPr>
  </w:style>
  <w:style w:type="character" w:customStyle="1" w:styleId="2Char">
    <w:name w:val="正文文本 2 Char"/>
    <w:basedOn w:val="a0"/>
    <w:link w:val="2"/>
    <w:semiHidden/>
    <w:rsid w:val="001E6D1C"/>
    <w:rPr>
      <w:rFonts w:ascii="仿宋" w:eastAsia="等线" w:hAnsi="仿宋" w:cs="仿宋"/>
      <w:sz w:val="28"/>
    </w:rPr>
  </w:style>
  <w:style w:type="paragraph" w:styleId="a3">
    <w:name w:val="Body Text"/>
    <w:basedOn w:val="a"/>
    <w:link w:val="Char"/>
    <w:semiHidden/>
    <w:rsid w:val="001E6D1C"/>
  </w:style>
  <w:style w:type="character" w:customStyle="1" w:styleId="Char">
    <w:name w:val="正文文本 Char"/>
    <w:basedOn w:val="a0"/>
    <w:link w:val="a3"/>
    <w:semiHidden/>
    <w:rsid w:val="001E6D1C"/>
    <w:rPr>
      <w:rFonts w:ascii="等线" w:eastAsia="等线" w:hAnsi="等线" w:cs="Times New Roman"/>
    </w:rPr>
  </w:style>
  <w:style w:type="paragraph" w:styleId="a4">
    <w:name w:val="footer"/>
    <w:basedOn w:val="a"/>
    <w:link w:val="Char0"/>
    <w:rsid w:val="001B4C9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rsid w:val="001B4C9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1B4C95"/>
  </w:style>
  <w:style w:type="paragraph" w:customStyle="1" w:styleId="ListParagraph">
    <w:name w:val="List Paragraph"/>
    <w:basedOn w:val="a"/>
    <w:rsid w:val="001B4C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中国中铁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2020-07-30T03:30:00Z</dcterms:created>
  <dcterms:modified xsi:type="dcterms:W3CDTF">2020-07-30T03:30:00Z</dcterms:modified>
</cp:coreProperties>
</file>