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E5" w:rsidRDefault="002F28E5" w:rsidP="002F28E5">
      <w:pPr>
        <w:widowControl/>
        <w:jc w:val="left"/>
        <w:rPr>
          <w:rFonts w:ascii="黑体" w:eastAsia="黑体" w:hAnsi="黑体" w:cs="Times New Roman"/>
          <w:sz w:val="28"/>
          <w:szCs w:val="28"/>
        </w:rPr>
      </w:pPr>
    </w:p>
    <w:p w:rsidR="002F28E5" w:rsidRDefault="002F28E5" w:rsidP="002F28E5">
      <w:pPr>
        <w:widowControl/>
        <w:jc w:val="left"/>
        <w:rPr>
          <w:rFonts w:ascii="黑体" w:eastAsia="黑体" w:hAnsi="黑体" w:cs="Times New Roman"/>
          <w:sz w:val="28"/>
          <w:szCs w:val="28"/>
        </w:rPr>
      </w:pPr>
    </w:p>
    <w:p w:rsidR="00D57718" w:rsidRPr="00D57718" w:rsidRDefault="00D57718" w:rsidP="00D57718">
      <w:pPr>
        <w:widowControl/>
        <w:jc w:val="center"/>
        <w:rPr>
          <w:rFonts w:ascii="方正小标宋简体" w:eastAsia="方正小标宋简体" w:hAnsi="黑体" w:cs="Times New Roman"/>
          <w:sz w:val="44"/>
          <w:szCs w:val="44"/>
        </w:rPr>
      </w:pPr>
      <w:r w:rsidRPr="00D57718">
        <w:rPr>
          <w:rFonts w:ascii="方正小标宋简体" w:eastAsia="方正小标宋简体" w:hAnsi="黑体" w:cs="Times New Roman" w:hint="eastAsia"/>
          <w:sz w:val="44"/>
          <w:szCs w:val="44"/>
        </w:rPr>
        <w:t>科技成果评价所需资料</w:t>
      </w:r>
    </w:p>
    <w:p w:rsidR="00D57718" w:rsidRPr="00D57718" w:rsidRDefault="00D57718" w:rsidP="00D57718">
      <w:pPr>
        <w:widowControl/>
        <w:spacing w:line="520" w:lineRule="exact"/>
        <w:jc w:val="left"/>
        <w:rPr>
          <w:rFonts w:ascii="仿宋_GB2312" w:eastAsia="仿宋_GB2312" w:hAnsi="黑体" w:cs="Times New Roman"/>
          <w:sz w:val="28"/>
          <w:szCs w:val="28"/>
        </w:rPr>
      </w:pPr>
    </w:p>
    <w:p w:rsidR="00D57718" w:rsidRPr="00D57718" w:rsidRDefault="00D57718" w:rsidP="00D57718">
      <w:pPr>
        <w:widowControl/>
        <w:spacing w:line="520" w:lineRule="exact"/>
        <w:ind w:firstLineChars="200" w:firstLine="480"/>
        <w:jc w:val="left"/>
        <w:rPr>
          <w:rFonts w:ascii="黑体" w:eastAsia="黑体" w:hAnsi="黑体" w:cs="Times New Roman"/>
          <w:sz w:val="24"/>
          <w:szCs w:val="24"/>
        </w:rPr>
      </w:pPr>
      <w:r w:rsidRPr="00D57718">
        <w:rPr>
          <w:rFonts w:ascii="黑体" w:eastAsia="黑体" w:hAnsi="黑体" w:cs="Times New Roman" w:hint="eastAsia"/>
          <w:sz w:val="24"/>
          <w:szCs w:val="24"/>
        </w:rPr>
        <w:t>一、应用技术成果</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（一）课题立项报告；</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（二）研制报告，主要包括技术方案论证，技术特征，总体技术 性能指标与国内外同类先进技术的比较，技术成熟程度，推广应用情况及取得的效益，对社会经济发展和行业科技进步的意义，进一步推广应用的条件和前景，存在的问题等内容；</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（三）测试分析报告及主要实验、测试记录报告；</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（四）专业检测机构出具的产品检测报告；</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（五）国内外相关技术发展的背景材料，引用他人成果或者结论的参考文献；</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（六）国家法律法规要求的行业审批文件；</w:t>
      </w:r>
    </w:p>
    <w:p w:rsidR="00D57718" w:rsidRPr="00F03B02" w:rsidRDefault="00D57718" w:rsidP="00F03B02">
      <w:pPr>
        <w:widowControl/>
        <w:spacing w:line="520" w:lineRule="exact"/>
        <w:ind w:firstLineChars="200" w:firstLine="480"/>
        <w:rPr>
          <w:rFonts w:ascii="仿宋_GB2312" w:eastAsia="仿宋_GB2312" w:hAnsi="黑体" w:cs="Times New Roman"/>
          <w:spacing w:val="4"/>
          <w:sz w:val="24"/>
          <w:szCs w:val="24"/>
        </w:rPr>
      </w:pPr>
      <w:r w:rsidRPr="00D57718">
        <w:rPr>
          <w:rFonts w:ascii="仿宋_GB2312" w:eastAsia="仿宋_GB2312" w:hAnsi="黑体" w:cs="Times New Roman" w:hint="eastAsia"/>
          <w:sz w:val="24"/>
          <w:szCs w:val="24"/>
        </w:rPr>
        <w:t>（七）</w:t>
      </w:r>
      <w:r w:rsidRPr="00F03B02">
        <w:rPr>
          <w:rFonts w:ascii="仿宋_GB2312" w:eastAsia="仿宋_GB2312" w:hAnsi="黑体" w:cs="Times New Roman" w:hint="eastAsia"/>
          <w:spacing w:val="4"/>
          <w:sz w:val="24"/>
          <w:szCs w:val="24"/>
        </w:rPr>
        <w:t>税务证明或推广应用所产生的经济效益、社会效益、环境生态效益证明；</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（八）科技查新报告；</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（九）用户应用证明；</w:t>
      </w:r>
    </w:p>
    <w:p w:rsidR="00D57718" w:rsidRPr="00D57718" w:rsidRDefault="00D57718" w:rsidP="00F03B02">
      <w:pPr>
        <w:widowControl/>
        <w:spacing w:line="520" w:lineRule="exact"/>
        <w:ind w:firstLineChars="200" w:firstLine="480"/>
        <w:rPr>
          <w:rFonts w:ascii="仿宋_GB2312" w:eastAsia="仿宋_GB2312" w:hAnsi="黑体" w:cs="Times New Roman"/>
          <w:sz w:val="24"/>
          <w:szCs w:val="24"/>
        </w:rPr>
      </w:pPr>
      <w:r w:rsidRPr="00D57718">
        <w:rPr>
          <w:rFonts w:ascii="仿宋_GB2312" w:eastAsia="仿宋_GB2312" w:hAnsi="黑体" w:cs="Times New Roman" w:hint="eastAsia"/>
          <w:sz w:val="24"/>
          <w:szCs w:val="24"/>
        </w:rPr>
        <w:t>（十）其他资料。</w:t>
      </w:r>
    </w:p>
    <w:p w:rsidR="00D57718" w:rsidRPr="00D57718" w:rsidRDefault="00D57718" w:rsidP="00D57718">
      <w:pPr>
        <w:widowControl/>
        <w:spacing w:line="520" w:lineRule="exact"/>
        <w:ind w:firstLineChars="200" w:firstLine="480"/>
        <w:jc w:val="left"/>
        <w:rPr>
          <w:rFonts w:ascii="黑体" w:eastAsia="黑体" w:hAnsi="黑体" w:cs="Times New Roman"/>
          <w:sz w:val="24"/>
          <w:szCs w:val="24"/>
        </w:rPr>
      </w:pPr>
      <w:r w:rsidRPr="00D57718">
        <w:rPr>
          <w:rFonts w:ascii="黑体" w:eastAsia="黑体" w:hAnsi="黑体" w:cs="Times New Roman" w:hint="eastAsia"/>
          <w:sz w:val="24"/>
          <w:szCs w:val="24"/>
        </w:rPr>
        <w:t>二、软科学研究成果</w:t>
      </w:r>
    </w:p>
    <w:p w:rsidR="00D57718" w:rsidRPr="00D57718" w:rsidRDefault="00D57718" w:rsidP="00D57718">
      <w:pPr>
        <w:widowControl/>
        <w:spacing w:line="520" w:lineRule="exact"/>
        <w:ind w:firstLineChars="200" w:firstLine="480"/>
        <w:jc w:val="left"/>
        <w:rPr>
          <w:rFonts w:ascii="仿宋_GB2312" w:eastAsia="仿宋_GB2312" w:hAnsi="黑体" w:cs="Times New Roman"/>
          <w:sz w:val="24"/>
          <w:szCs w:val="24"/>
        </w:rPr>
      </w:pPr>
      <w:r w:rsidRPr="00D57718">
        <w:rPr>
          <w:rFonts w:ascii="仿宋_GB2312" w:eastAsia="仿宋_GB2312" w:hAnsi="黑体" w:cs="Times New Roman" w:hint="eastAsia"/>
          <w:sz w:val="24"/>
          <w:szCs w:val="24"/>
        </w:rPr>
        <w:t>（一）研究报告；</w:t>
      </w:r>
    </w:p>
    <w:p w:rsidR="002F28E5" w:rsidRPr="00D57718" w:rsidRDefault="00D57718" w:rsidP="00D57718">
      <w:pPr>
        <w:widowControl/>
        <w:spacing w:line="520" w:lineRule="exact"/>
        <w:ind w:firstLineChars="200" w:firstLine="480"/>
        <w:jc w:val="left"/>
        <w:rPr>
          <w:rFonts w:ascii="仿宋_GB2312" w:eastAsia="仿宋_GB2312" w:hAnsi="黑体" w:cs="Times New Roman"/>
          <w:sz w:val="24"/>
          <w:szCs w:val="24"/>
        </w:rPr>
      </w:pPr>
      <w:r w:rsidRPr="00D57718">
        <w:rPr>
          <w:rFonts w:ascii="仿宋_GB2312" w:eastAsia="仿宋_GB2312" w:hAnsi="黑体" w:cs="Times New Roman" w:hint="eastAsia"/>
          <w:sz w:val="24"/>
          <w:szCs w:val="24"/>
        </w:rPr>
        <w:t>（二）发表的论文或出版的著作；</w:t>
      </w:r>
    </w:p>
    <w:p w:rsidR="00D57718" w:rsidRPr="00D57718" w:rsidRDefault="00D57718" w:rsidP="00D57718">
      <w:pPr>
        <w:widowControl/>
        <w:spacing w:line="520" w:lineRule="exact"/>
        <w:ind w:firstLineChars="200" w:firstLine="480"/>
        <w:jc w:val="left"/>
        <w:rPr>
          <w:rFonts w:ascii="仿宋_GB2312" w:eastAsia="仿宋_GB2312" w:hAnsi="黑体" w:cs="Times New Roman"/>
          <w:sz w:val="24"/>
          <w:szCs w:val="24"/>
        </w:rPr>
      </w:pPr>
      <w:r w:rsidRPr="00D57718">
        <w:rPr>
          <w:rFonts w:ascii="仿宋_GB2312" w:eastAsia="仿宋_GB2312" w:hAnsi="黑体" w:cs="Times New Roman" w:hint="eastAsia"/>
          <w:sz w:val="24"/>
          <w:szCs w:val="24"/>
        </w:rPr>
        <w:t>（三）论文（论著）被收录和被他人论文（论著）正面引用证明；</w:t>
      </w:r>
    </w:p>
    <w:p w:rsidR="00D57718" w:rsidRPr="00D57718" w:rsidRDefault="00D57718" w:rsidP="00D57718">
      <w:pPr>
        <w:widowControl/>
        <w:spacing w:line="520" w:lineRule="exact"/>
        <w:ind w:firstLineChars="200" w:firstLine="480"/>
        <w:jc w:val="left"/>
        <w:rPr>
          <w:rFonts w:ascii="仿宋_GB2312" w:eastAsia="仿宋_GB2312" w:hAnsi="黑体" w:cs="Times New Roman"/>
          <w:sz w:val="24"/>
          <w:szCs w:val="24"/>
        </w:rPr>
      </w:pPr>
      <w:r w:rsidRPr="00D57718">
        <w:rPr>
          <w:rFonts w:ascii="仿宋_GB2312" w:eastAsia="仿宋_GB2312" w:hAnsi="黑体" w:cs="Times New Roman" w:hint="eastAsia"/>
          <w:sz w:val="24"/>
          <w:szCs w:val="24"/>
        </w:rPr>
        <w:t>（四）实际应用或采纳单位出具的证明；</w:t>
      </w:r>
    </w:p>
    <w:p w:rsidR="00CA7221" w:rsidRDefault="00D57718" w:rsidP="00CA7221">
      <w:pPr>
        <w:widowControl/>
        <w:spacing w:line="520" w:lineRule="exact"/>
        <w:ind w:firstLineChars="200" w:firstLine="480"/>
        <w:jc w:val="left"/>
        <w:rPr>
          <w:rFonts w:ascii="仿宋_GB2312" w:eastAsia="仿宋_GB2312" w:hAnsi="黑体" w:cs="Times New Roman"/>
          <w:sz w:val="24"/>
          <w:szCs w:val="24"/>
        </w:rPr>
      </w:pPr>
      <w:r w:rsidRPr="00D57718">
        <w:rPr>
          <w:rFonts w:ascii="仿宋_GB2312" w:eastAsia="仿宋_GB2312" w:hAnsi="黑体" w:cs="Times New Roman" w:hint="eastAsia"/>
          <w:sz w:val="24"/>
          <w:szCs w:val="24"/>
        </w:rPr>
        <w:t>（五）其他资料。</w:t>
      </w:r>
      <w:bookmarkStart w:id="0" w:name="_GoBack"/>
      <w:bookmarkEnd w:id="0"/>
    </w:p>
    <w:p w:rsidR="00D57718" w:rsidRPr="00D57718" w:rsidRDefault="00D57718" w:rsidP="00CA7221">
      <w:pPr>
        <w:widowControl/>
        <w:spacing w:line="520" w:lineRule="exact"/>
        <w:jc w:val="left"/>
        <w:rPr>
          <w:rFonts w:ascii="黑体" w:eastAsia="黑体" w:hAnsi="黑体"/>
          <w:sz w:val="32"/>
          <w:szCs w:val="32"/>
        </w:rPr>
      </w:pPr>
    </w:p>
    <w:p w:rsidR="00D57718" w:rsidRDefault="00D57718" w:rsidP="00D57718"/>
    <w:p w:rsidR="00D57718" w:rsidRPr="00CA7221" w:rsidRDefault="00D57718" w:rsidP="00D57718"/>
    <w:p w:rsidR="00D57718" w:rsidRPr="00F03B02" w:rsidRDefault="00D57718" w:rsidP="00D57718">
      <w:pPr>
        <w:jc w:val="center"/>
        <w:rPr>
          <w:rFonts w:ascii="方正小标宋简体" w:eastAsia="方正小标宋简体" w:hAnsi="宋体"/>
          <w:spacing w:val="60"/>
          <w:sz w:val="44"/>
          <w:szCs w:val="44"/>
        </w:rPr>
      </w:pPr>
      <w:r w:rsidRPr="00F03B02">
        <w:rPr>
          <w:rFonts w:ascii="方正小标宋简体" w:eastAsia="方正小标宋简体" w:hAnsi="宋体" w:hint="eastAsia"/>
          <w:spacing w:val="60"/>
          <w:sz w:val="44"/>
          <w:szCs w:val="44"/>
        </w:rPr>
        <w:t>科技成果评价申请表</w:t>
      </w:r>
    </w:p>
    <w:p w:rsidR="00D57718" w:rsidRDefault="00D57718" w:rsidP="00D57718"/>
    <w:p w:rsidR="00D57718" w:rsidRDefault="00D57718" w:rsidP="00D57718">
      <w:pPr>
        <w:rPr>
          <w:rFonts w:ascii="仿宋_GB2312" w:eastAsia="仿宋_GB2312"/>
          <w:sz w:val="32"/>
          <w:szCs w:val="32"/>
        </w:rPr>
      </w:pPr>
    </w:p>
    <w:p w:rsidR="00D57718" w:rsidRDefault="00D57718" w:rsidP="00D57718">
      <w:pPr>
        <w:rPr>
          <w:rFonts w:ascii="仿宋_GB2312" w:eastAsia="仿宋_GB2312"/>
          <w:sz w:val="32"/>
          <w:szCs w:val="32"/>
        </w:rPr>
      </w:pPr>
    </w:p>
    <w:p w:rsidR="00D57718" w:rsidRDefault="00D57718" w:rsidP="00D57718">
      <w:pPr>
        <w:ind w:firstLineChars="150" w:firstLine="482"/>
        <w:rPr>
          <w:rFonts w:ascii="仿宋_GB2312" w:eastAsia="仿宋_GB2312"/>
          <w:b/>
          <w:sz w:val="32"/>
          <w:szCs w:val="32"/>
        </w:rPr>
      </w:pPr>
      <w:r>
        <w:rPr>
          <w:rFonts w:ascii="仿宋_GB2312" w:eastAsia="仿宋_GB2312" w:hint="eastAsia"/>
          <w:b/>
          <w:sz w:val="32"/>
          <w:szCs w:val="32"/>
        </w:rPr>
        <w:t>成 果 名 称：</w:t>
      </w:r>
    </w:p>
    <w:p w:rsidR="00D57718" w:rsidRDefault="00D57718" w:rsidP="00D57718">
      <w:pPr>
        <w:rPr>
          <w:rFonts w:ascii="仿宋_GB2312" w:eastAsia="仿宋_GB2312" w:hAnsi="宋体"/>
          <w:sz w:val="32"/>
          <w:szCs w:val="32"/>
        </w:rPr>
      </w:pPr>
    </w:p>
    <w:p w:rsidR="00D57718" w:rsidRDefault="00D57718" w:rsidP="00D57718">
      <w:pPr>
        <w:rPr>
          <w:rFonts w:ascii="仿宋_GB2312" w:eastAsia="仿宋_GB2312" w:hAnsi="宋体"/>
          <w:sz w:val="32"/>
          <w:szCs w:val="32"/>
        </w:rPr>
      </w:pPr>
    </w:p>
    <w:p w:rsidR="00D57718" w:rsidRDefault="00D57718" w:rsidP="00D57718">
      <w:pPr>
        <w:ind w:firstLineChars="150" w:firstLine="482"/>
        <w:rPr>
          <w:rFonts w:ascii="仿宋_GB2312" w:eastAsia="仿宋_GB2312"/>
          <w:b/>
          <w:sz w:val="32"/>
          <w:szCs w:val="32"/>
        </w:rPr>
      </w:pPr>
      <w:r>
        <w:rPr>
          <w:rFonts w:ascii="仿宋_GB2312" w:eastAsia="仿宋_GB2312" w:hint="eastAsia"/>
          <w:b/>
          <w:sz w:val="32"/>
          <w:szCs w:val="32"/>
        </w:rPr>
        <w:t>完 成 单 位：</w:t>
      </w:r>
    </w:p>
    <w:p w:rsidR="00D57718" w:rsidRDefault="00D57718" w:rsidP="00D57718">
      <w:pPr>
        <w:rPr>
          <w:rFonts w:ascii="仿宋_GB2312" w:eastAsia="仿宋_GB2312" w:hAnsi="宋体"/>
          <w:sz w:val="32"/>
          <w:szCs w:val="32"/>
        </w:rPr>
      </w:pPr>
    </w:p>
    <w:p w:rsidR="00D57718" w:rsidRDefault="00D57718" w:rsidP="00D57718">
      <w:pPr>
        <w:rPr>
          <w:rFonts w:ascii="仿宋_GB2312" w:eastAsia="仿宋_GB2312" w:hAnsi="宋体"/>
          <w:sz w:val="32"/>
          <w:szCs w:val="32"/>
        </w:rPr>
      </w:pPr>
    </w:p>
    <w:p w:rsidR="00D57718" w:rsidRDefault="00D57718" w:rsidP="00D57718">
      <w:pPr>
        <w:ind w:firstLineChars="150" w:firstLine="482"/>
        <w:rPr>
          <w:rFonts w:ascii="仿宋_GB2312" w:eastAsia="仿宋_GB2312"/>
          <w:sz w:val="32"/>
          <w:szCs w:val="32"/>
        </w:rPr>
      </w:pPr>
      <w:r>
        <w:rPr>
          <w:rFonts w:ascii="仿宋_GB2312" w:eastAsia="仿宋_GB2312" w:hint="eastAsia"/>
          <w:b/>
          <w:sz w:val="32"/>
          <w:szCs w:val="32"/>
        </w:rPr>
        <w:t>申请评价单位：</w:t>
      </w:r>
      <w:r>
        <w:rPr>
          <w:rFonts w:ascii="仿宋_GB2312" w:eastAsia="仿宋_GB2312" w:hint="eastAsia"/>
          <w:sz w:val="32"/>
          <w:szCs w:val="32"/>
        </w:rPr>
        <w:t xml:space="preserve">                         （盖章）</w:t>
      </w:r>
    </w:p>
    <w:p w:rsidR="00D57718" w:rsidRDefault="00D57718" w:rsidP="00D57718">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申请评价日期：</w:t>
      </w:r>
    </w:p>
    <w:p w:rsidR="00D57718" w:rsidRDefault="00D57718" w:rsidP="00D57718">
      <w:pPr>
        <w:rPr>
          <w:rFonts w:ascii="仿宋_GB2312" w:eastAsia="仿宋_GB2312"/>
          <w:sz w:val="32"/>
          <w:szCs w:val="32"/>
        </w:rPr>
      </w:pPr>
    </w:p>
    <w:p w:rsidR="00D57718" w:rsidRDefault="00D57718" w:rsidP="00D57718">
      <w:pPr>
        <w:rPr>
          <w:rFonts w:ascii="仿宋_GB2312" w:eastAsia="仿宋_GB2312"/>
          <w:sz w:val="32"/>
          <w:szCs w:val="32"/>
        </w:rPr>
      </w:pPr>
    </w:p>
    <w:p w:rsidR="00D57718" w:rsidRDefault="00D57718" w:rsidP="00D5771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组织评价单位：</w:t>
      </w:r>
      <w:r>
        <w:rPr>
          <w:rFonts w:ascii="仿宋_GB2312" w:eastAsia="仿宋_GB2312" w:hint="eastAsia"/>
          <w:sz w:val="32"/>
          <w:szCs w:val="32"/>
        </w:rPr>
        <w:t xml:space="preserve">                         </w:t>
      </w:r>
    </w:p>
    <w:p w:rsidR="00D57718" w:rsidRDefault="00D57718" w:rsidP="00D57718"/>
    <w:p w:rsidR="00D57718" w:rsidRDefault="00D57718" w:rsidP="00D57718">
      <w:pPr>
        <w:jc w:val="center"/>
        <w:rPr>
          <w:rFonts w:ascii="黑体" w:eastAsia="黑体" w:hAnsi="黑体"/>
          <w:sz w:val="36"/>
          <w:szCs w:val="36"/>
        </w:rPr>
      </w:pPr>
    </w:p>
    <w:p w:rsidR="00D57718" w:rsidRDefault="009076DA" w:rsidP="00D57718">
      <w:pPr>
        <w:jc w:val="center"/>
        <w:rPr>
          <w:rFonts w:ascii="宋体" w:hAnsi="宋体"/>
          <w:b/>
          <w:spacing w:val="20"/>
          <w:sz w:val="36"/>
          <w:szCs w:val="36"/>
        </w:rPr>
      </w:pPr>
      <w:r>
        <w:rPr>
          <w:rFonts w:ascii="宋体" w:hAnsi="宋体" w:hint="eastAsia"/>
          <w:b/>
          <w:spacing w:val="20"/>
          <w:sz w:val="36"/>
          <w:szCs w:val="36"/>
        </w:rPr>
        <w:t>福建省建筑</w:t>
      </w:r>
      <w:r w:rsidR="00D57718">
        <w:rPr>
          <w:rFonts w:ascii="宋体" w:hAnsi="宋体" w:hint="eastAsia"/>
          <w:b/>
          <w:spacing w:val="20"/>
          <w:sz w:val="36"/>
          <w:szCs w:val="36"/>
        </w:rPr>
        <w:t>业协会</w:t>
      </w:r>
      <w:r w:rsidR="000B4539">
        <w:rPr>
          <w:rFonts w:ascii="宋体" w:hAnsi="宋体" w:hint="eastAsia"/>
          <w:b/>
          <w:spacing w:val="20"/>
          <w:sz w:val="36"/>
          <w:szCs w:val="36"/>
        </w:rPr>
        <w:t xml:space="preserve">  制</w:t>
      </w:r>
    </w:p>
    <w:p w:rsidR="00D57718" w:rsidRDefault="00D57718" w:rsidP="00CA7221">
      <w:pPr>
        <w:jc w:val="center"/>
        <w:rPr>
          <w:rFonts w:ascii="宋体" w:hAnsi="宋体"/>
          <w:b/>
          <w:spacing w:val="20"/>
          <w:sz w:val="32"/>
          <w:szCs w:val="32"/>
        </w:rPr>
      </w:pPr>
    </w:p>
    <w:tbl>
      <w:tblPr>
        <w:tblpPr w:leftFromText="180" w:rightFromText="180" w:vertAnchor="text" w:horzAnchor="margin" w:tblpXSpec="center" w:tblpY="19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85"/>
        <w:gridCol w:w="2161"/>
        <w:gridCol w:w="683"/>
        <w:gridCol w:w="608"/>
        <w:gridCol w:w="32"/>
        <w:gridCol w:w="986"/>
        <w:gridCol w:w="7"/>
        <w:gridCol w:w="992"/>
        <w:gridCol w:w="2126"/>
      </w:tblGrid>
      <w:tr w:rsidR="00F03B02" w:rsidTr="00F03B02">
        <w:trPr>
          <w:cantSplit/>
          <w:trHeight w:val="1124"/>
        </w:trPr>
        <w:tc>
          <w:tcPr>
            <w:tcW w:w="1619" w:type="dxa"/>
            <w:gridSpan w:val="2"/>
            <w:vAlign w:val="center"/>
          </w:tcPr>
          <w:p w:rsidR="00F03B02" w:rsidRDefault="00F03B02" w:rsidP="00862D64">
            <w:pPr>
              <w:spacing w:line="400" w:lineRule="exact"/>
              <w:jc w:val="center"/>
              <w:rPr>
                <w:rFonts w:ascii="仿宋_GB2312" w:eastAsia="仿宋_GB2312"/>
                <w:sz w:val="28"/>
                <w:szCs w:val="28"/>
              </w:rPr>
            </w:pPr>
            <w:r>
              <w:rPr>
                <w:rFonts w:ascii="仿宋_GB2312" w:eastAsia="仿宋_GB2312" w:hint="eastAsia"/>
                <w:sz w:val="28"/>
                <w:szCs w:val="28"/>
              </w:rPr>
              <w:lastRenderedPageBreak/>
              <w:t>科技成果</w:t>
            </w:r>
          </w:p>
          <w:p w:rsidR="00F03B02" w:rsidRDefault="00F03B02" w:rsidP="00862D64">
            <w:pPr>
              <w:spacing w:line="400" w:lineRule="exact"/>
              <w:jc w:val="center"/>
              <w:rPr>
                <w:rFonts w:ascii="仿宋_GB2312" w:eastAsia="仿宋_GB2312"/>
              </w:rPr>
            </w:pPr>
            <w:r>
              <w:rPr>
                <w:rFonts w:ascii="仿宋_GB2312" w:eastAsia="仿宋_GB2312" w:hint="eastAsia"/>
                <w:sz w:val="28"/>
                <w:szCs w:val="28"/>
              </w:rPr>
              <w:t>名称</w:t>
            </w:r>
          </w:p>
        </w:tc>
        <w:tc>
          <w:tcPr>
            <w:tcW w:w="7595" w:type="dxa"/>
            <w:gridSpan w:val="8"/>
            <w:vAlign w:val="center"/>
          </w:tcPr>
          <w:p w:rsidR="00F03B02" w:rsidRDefault="00F03B02" w:rsidP="00862D64">
            <w:pPr>
              <w:jc w:val="center"/>
              <w:rPr>
                <w:rFonts w:ascii="仿宋_GB2312" w:eastAsia="仿宋_GB2312"/>
              </w:rPr>
            </w:pPr>
          </w:p>
        </w:tc>
      </w:tr>
      <w:tr w:rsidR="00F03B02" w:rsidTr="00F03B02">
        <w:trPr>
          <w:cantSplit/>
          <w:trHeight w:val="434"/>
        </w:trPr>
        <w:tc>
          <w:tcPr>
            <w:tcW w:w="1619" w:type="dxa"/>
            <w:gridSpan w:val="2"/>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研究起始</w:t>
            </w:r>
          </w:p>
          <w:p w:rsidR="00F03B02" w:rsidRDefault="00F03B02" w:rsidP="00862D64">
            <w:pPr>
              <w:spacing w:line="400" w:lineRule="exact"/>
              <w:jc w:val="center"/>
              <w:rPr>
                <w:rFonts w:ascii="仿宋_GB2312" w:eastAsia="仿宋_GB2312"/>
                <w:sz w:val="28"/>
                <w:szCs w:val="28"/>
              </w:rPr>
            </w:pPr>
            <w:r>
              <w:rPr>
                <w:rFonts w:ascii="仿宋_GB2312" w:eastAsia="仿宋_GB2312" w:hint="eastAsia"/>
                <w:spacing w:val="10"/>
                <w:sz w:val="28"/>
                <w:szCs w:val="28"/>
              </w:rPr>
              <w:t>时</w:t>
            </w:r>
            <w:r>
              <w:rPr>
                <w:rFonts w:ascii="仿宋_GB2312" w:eastAsia="仿宋_GB2312" w:hint="eastAsia"/>
                <w:sz w:val="28"/>
                <w:szCs w:val="28"/>
              </w:rPr>
              <w:t>间</w:t>
            </w:r>
          </w:p>
        </w:tc>
        <w:tc>
          <w:tcPr>
            <w:tcW w:w="2844" w:type="dxa"/>
            <w:gridSpan w:val="2"/>
            <w:vAlign w:val="center"/>
          </w:tcPr>
          <w:p w:rsidR="00F03B02" w:rsidRDefault="00F03B02" w:rsidP="00862D64">
            <w:pPr>
              <w:jc w:val="center"/>
              <w:rPr>
                <w:rFonts w:ascii="仿宋_GB2312" w:eastAsia="仿宋_GB2312"/>
                <w:sz w:val="28"/>
                <w:szCs w:val="28"/>
              </w:rPr>
            </w:pPr>
            <w:r>
              <w:rPr>
                <w:rFonts w:ascii="仿宋_GB2312" w:eastAsia="仿宋_GB2312" w:hint="eastAsia"/>
                <w:spacing w:val="100"/>
                <w:sz w:val="28"/>
                <w:szCs w:val="28"/>
              </w:rPr>
              <w:t>年月</w:t>
            </w:r>
          </w:p>
        </w:tc>
        <w:tc>
          <w:tcPr>
            <w:tcW w:w="1626" w:type="dxa"/>
            <w:gridSpan w:val="3"/>
            <w:vAlign w:val="center"/>
          </w:tcPr>
          <w:p w:rsidR="00F03B02" w:rsidRDefault="00F03B02" w:rsidP="00862D64">
            <w:pPr>
              <w:spacing w:line="400" w:lineRule="exact"/>
              <w:jc w:val="center"/>
              <w:rPr>
                <w:rFonts w:ascii="仿宋_GB2312" w:eastAsia="仿宋_GB2312"/>
                <w:spacing w:val="4"/>
                <w:sz w:val="28"/>
                <w:szCs w:val="28"/>
              </w:rPr>
            </w:pPr>
            <w:r>
              <w:rPr>
                <w:rFonts w:ascii="仿宋_GB2312" w:eastAsia="仿宋_GB2312" w:hint="eastAsia"/>
                <w:spacing w:val="10"/>
                <w:sz w:val="28"/>
                <w:szCs w:val="28"/>
              </w:rPr>
              <w:t>研究终止时</w:t>
            </w:r>
            <w:r>
              <w:rPr>
                <w:rFonts w:ascii="仿宋_GB2312" w:eastAsia="仿宋_GB2312" w:hint="eastAsia"/>
                <w:spacing w:val="4"/>
                <w:sz w:val="28"/>
                <w:szCs w:val="28"/>
              </w:rPr>
              <w:t>间</w:t>
            </w:r>
          </w:p>
        </w:tc>
        <w:tc>
          <w:tcPr>
            <w:tcW w:w="3125" w:type="dxa"/>
            <w:gridSpan w:val="3"/>
            <w:vAlign w:val="center"/>
          </w:tcPr>
          <w:p w:rsidR="00F03B02" w:rsidRDefault="00F03B02" w:rsidP="00862D64">
            <w:pPr>
              <w:jc w:val="center"/>
              <w:rPr>
                <w:rFonts w:ascii="仿宋_GB2312" w:eastAsia="仿宋_GB2312"/>
                <w:sz w:val="28"/>
                <w:szCs w:val="28"/>
              </w:rPr>
            </w:pPr>
            <w:r>
              <w:rPr>
                <w:rFonts w:ascii="仿宋_GB2312" w:eastAsia="仿宋_GB2312" w:hint="eastAsia"/>
                <w:spacing w:val="100"/>
                <w:sz w:val="28"/>
                <w:szCs w:val="28"/>
              </w:rPr>
              <w:t>年月</w:t>
            </w:r>
          </w:p>
        </w:tc>
      </w:tr>
      <w:tr w:rsidR="00F03B02" w:rsidTr="00F03B02">
        <w:trPr>
          <w:cantSplit/>
          <w:trHeight w:val="434"/>
        </w:trPr>
        <w:tc>
          <w:tcPr>
            <w:tcW w:w="1619" w:type="dxa"/>
            <w:gridSpan w:val="2"/>
            <w:vAlign w:val="center"/>
          </w:tcPr>
          <w:p w:rsidR="00F03B02" w:rsidRDefault="00F03B02" w:rsidP="00862D64">
            <w:pPr>
              <w:jc w:val="center"/>
              <w:rPr>
                <w:rFonts w:ascii="仿宋_GB2312" w:eastAsia="仿宋_GB2312"/>
                <w:spacing w:val="10"/>
              </w:rPr>
            </w:pPr>
            <w:r>
              <w:rPr>
                <w:rFonts w:ascii="仿宋_GB2312" w:eastAsia="仿宋_GB2312" w:hint="eastAsia"/>
                <w:spacing w:val="10"/>
                <w:sz w:val="28"/>
                <w:szCs w:val="28"/>
              </w:rPr>
              <w:t>类别</w:t>
            </w:r>
          </w:p>
        </w:tc>
        <w:tc>
          <w:tcPr>
            <w:tcW w:w="7595" w:type="dxa"/>
            <w:gridSpan w:val="8"/>
            <w:vAlign w:val="center"/>
          </w:tcPr>
          <w:p w:rsidR="00F03B02" w:rsidRDefault="00F03B02" w:rsidP="00862D64">
            <w:pPr>
              <w:jc w:val="left"/>
              <w:rPr>
                <w:rFonts w:ascii="仿宋_GB2312" w:eastAsia="仿宋_GB2312"/>
              </w:rPr>
            </w:pPr>
            <w:r>
              <w:rPr>
                <w:rFonts w:ascii="仿宋" w:eastAsia="仿宋" w:hAnsi="仿宋" w:hint="eastAsia"/>
                <w:color w:val="000000"/>
                <w:sz w:val="28"/>
                <w:szCs w:val="28"/>
              </w:rPr>
              <w:t xml:space="preserve">    □应用技术成果     □软科学研究成果</w:t>
            </w:r>
          </w:p>
        </w:tc>
      </w:tr>
      <w:tr w:rsidR="00F03B02" w:rsidTr="00F03B02">
        <w:trPr>
          <w:cantSplit/>
          <w:trHeight w:val="434"/>
        </w:trPr>
        <w:tc>
          <w:tcPr>
            <w:tcW w:w="534" w:type="dxa"/>
            <w:vMerge w:val="restart"/>
            <w:vAlign w:val="center"/>
          </w:tcPr>
          <w:p w:rsidR="00F03B02" w:rsidRDefault="00F03B02" w:rsidP="00862D64">
            <w:pPr>
              <w:spacing w:line="360" w:lineRule="auto"/>
              <w:jc w:val="center"/>
              <w:rPr>
                <w:rFonts w:ascii="仿宋_GB2312" w:eastAsia="仿宋_GB2312"/>
                <w:spacing w:val="10"/>
                <w:sz w:val="28"/>
                <w:szCs w:val="28"/>
              </w:rPr>
            </w:pPr>
            <w:r>
              <w:rPr>
                <w:rFonts w:ascii="仿宋_GB2312" w:eastAsia="仿宋_GB2312" w:hint="eastAsia"/>
                <w:spacing w:val="10"/>
                <w:sz w:val="28"/>
                <w:szCs w:val="28"/>
              </w:rPr>
              <w:t>申请单位</w:t>
            </w:r>
          </w:p>
        </w:tc>
        <w:tc>
          <w:tcPr>
            <w:tcW w:w="1085" w:type="dxa"/>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单位</w:t>
            </w:r>
          </w:p>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名称</w:t>
            </w:r>
          </w:p>
        </w:tc>
        <w:tc>
          <w:tcPr>
            <w:tcW w:w="7595" w:type="dxa"/>
            <w:gridSpan w:val="8"/>
            <w:vAlign w:val="center"/>
          </w:tcPr>
          <w:p w:rsidR="00F03B02" w:rsidRDefault="00F03B02" w:rsidP="00862D64">
            <w:pPr>
              <w:jc w:val="center"/>
              <w:rPr>
                <w:rFonts w:ascii="仿宋_GB2312" w:eastAsia="仿宋_GB2312"/>
              </w:rPr>
            </w:pPr>
          </w:p>
        </w:tc>
      </w:tr>
      <w:tr w:rsidR="00F03B02" w:rsidTr="00F03B02">
        <w:trPr>
          <w:cantSplit/>
          <w:trHeight w:val="434"/>
        </w:trPr>
        <w:tc>
          <w:tcPr>
            <w:tcW w:w="534" w:type="dxa"/>
            <w:vMerge/>
            <w:vAlign w:val="center"/>
          </w:tcPr>
          <w:p w:rsidR="00F03B02" w:rsidRDefault="00F03B02" w:rsidP="00862D64">
            <w:pPr>
              <w:jc w:val="center"/>
              <w:rPr>
                <w:rFonts w:ascii="仿宋_GB2312" w:eastAsia="仿宋_GB2312"/>
                <w:spacing w:val="10"/>
              </w:rPr>
            </w:pPr>
          </w:p>
        </w:tc>
        <w:tc>
          <w:tcPr>
            <w:tcW w:w="1085" w:type="dxa"/>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单位</w:t>
            </w:r>
          </w:p>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属性</w:t>
            </w:r>
          </w:p>
        </w:tc>
        <w:tc>
          <w:tcPr>
            <w:tcW w:w="7595" w:type="dxa"/>
            <w:gridSpan w:val="8"/>
            <w:vAlign w:val="center"/>
          </w:tcPr>
          <w:p w:rsidR="00F03B02" w:rsidRDefault="00F03B02" w:rsidP="00862D64">
            <w:pPr>
              <w:rPr>
                <w:rFonts w:ascii="仿宋_GB2312" w:eastAsia="仿宋_GB2312"/>
                <w:sz w:val="28"/>
                <w:szCs w:val="28"/>
              </w:rPr>
            </w:pPr>
            <w:r>
              <w:rPr>
                <w:rFonts w:ascii="仿宋" w:eastAsia="仿宋" w:hAnsi="仿宋" w:hint="eastAsia"/>
                <w:color w:val="000000"/>
                <w:sz w:val="28"/>
                <w:szCs w:val="28"/>
              </w:rPr>
              <w:t xml:space="preserve">    □</w:t>
            </w:r>
            <w:r>
              <w:rPr>
                <w:rFonts w:ascii="仿宋_GB2312" w:eastAsia="仿宋_GB2312" w:hint="eastAsia"/>
                <w:sz w:val="28"/>
                <w:szCs w:val="28"/>
              </w:rPr>
              <w:t xml:space="preserve">科研机构    </w:t>
            </w:r>
            <w:r>
              <w:rPr>
                <w:rFonts w:ascii="仿宋" w:eastAsia="仿宋" w:hAnsi="仿宋" w:hint="eastAsia"/>
                <w:color w:val="000000"/>
                <w:sz w:val="28"/>
                <w:szCs w:val="28"/>
              </w:rPr>
              <w:t>□</w:t>
            </w:r>
            <w:r>
              <w:rPr>
                <w:rFonts w:ascii="仿宋_GB2312" w:eastAsia="仿宋_GB2312" w:hint="eastAsia"/>
                <w:sz w:val="28"/>
                <w:szCs w:val="28"/>
              </w:rPr>
              <w:t xml:space="preserve">院校    </w:t>
            </w:r>
            <w:r>
              <w:rPr>
                <w:rFonts w:ascii="仿宋" w:eastAsia="仿宋" w:hAnsi="仿宋" w:hint="eastAsia"/>
                <w:color w:val="000000"/>
                <w:sz w:val="28"/>
                <w:szCs w:val="28"/>
              </w:rPr>
              <w:t>□</w:t>
            </w:r>
            <w:r>
              <w:rPr>
                <w:rFonts w:ascii="仿宋_GB2312" w:eastAsia="仿宋_GB2312" w:hint="eastAsia"/>
                <w:sz w:val="28"/>
                <w:szCs w:val="28"/>
              </w:rPr>
              <w:t xml:space="preserve">企业    </w:t>
            </w:r>
            <w:r>
              <w:rPr>
                <w:rFonts w:ascii="仿宋" w:eastAsia="仿宋" w:hAnsi="仿宋" w:hint="eastAsia"/>
                <w:color w:val="000000"/>
                <w:sz w:val="28"/>
                <w:szCs w:val="28"/>
              </w:rPr>
              <w:t>□</w:t>
            </w:r>
            <w:r>
              <w:rPr>
                <w:rFonts w:ascii="仿宋_GB2312" w:eastAsia="仿宋_GB2312" w:hint="eastAsia"/>
                <w:sz w:val="28"/>
                <w:szCs w:val="28"/>
              </w:rPr>
              <w:t>其他</w:t>
            </w:r>
          </w:p>
        </w:tc>
      </w:tr>
      <w:tr w:rsidR="00F03B02" w:rsidTr="00F03B02">
        <w:trPr>
          <w:cantSplit/>
          <w:trHeight w:val="434"/>
        </w:trPr>
        <w:tc>
          <w:tcPr>
            <w:tcW w:w="534" w:type="dxa"/>
            <w:vMerge/>
            <w:vAlign w:val="center"/>
          </w:tcPr>
          <w:p w:rsidR="00F03B02" w:rsidRDefault="00F03B02" w:rsidP="00862D64">
            <w:pPr>
              <w:jc w:val="center"/>
              <w:rPr>
                <w:rFonts w:ascii="仿宋_GB2312" w:eastAsia="仿宋_GB2312"/>
                <w:spacing w:val="10"/>
              </w:rPr>
            </w:pPr>
          </w:p>
        </w:tc>
        <w:tc>
          <w:tcPr>
            <w:tcW w:w="1085" w:type="dxa"/>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通信</w:t>
            </w:r>
          </w:p>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地址</w:t>
            </w:r>
          </w:p>
        </w:tc>
        <w:tc>
          <w:tcPr>
            <w:tcW w:w="4477" w:type="dxa"/>
            <w:gridSpan w:val="6"/>
            <w:vAlign w:val="center"/>
          </w:tcPr>
          <w:p w:rsidR="00F03B02" w:rsidRDefault="00F03B02" w:rsidP="00862D64">
            <w:pPr>
              <w:spacing w:line="400" w:lineRule="exact"/>
              <w:jc w:val="center"/>
              <w:rPr>
                <w:rFonts w:ascii="仿宋_GB2312" w:eastAsia="仿宋_GB2312"/>
                <w:sz w:val="28"/>
                <w:szCs w:val="28"/>
              </w:rPr>
            </w:pPr>
          </w:p>
        </w:tc>
        <w:tc>
          <w:tcPr>
            <w:tcW w:w="992" w:type="dxa"/>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邮政</w:t>
            </w:r>
          </w:p>
          <w:p w:rsidR="00F03B02" w:rsidRDefault="00F03B02" w:rsidP="00862D64">
            <w:pPr>
              <w:spacing w:line="400" w:lineRule="exact"/>
              <w:jc w:val="center"/>
              <w:rPr>
                <w:rFonts w:ascii="仿宋_GB2312" w:eastAsia="仿宋_GB2312"/>
              </w:rPr>
            </w:pPr>
            <w:r>
              <w:rPr>
                <w:rFonts w:ascii="仿宋_GB2312" w:eastAsia="仿宋_GB2312" w:hint="eastAsia"/>
                <w:spacing w:val="10"/>
                <w:sz w:val="28"/>
                <w:szCs w:val="28"/>
              </w:rPr>
              <w:t>编码</w:t>
            </w:r>
          </w:p>
        </w:tc>
        <w:tc>
          <w:tcPr>
            <w:tcW w:w="2126" w:type="dxa"/>
            <w:vAlign w:val="center"/>
          </w:tcPr>
          <w:p w:rsidR="00F03B02" w:rsidRDefault="00F03B02" w:rsidP="00862D64">
            <w:pPr>
              <w:rPr>
                <w:rFonts w:ascii="仿宋_GB2312" w:eastAsia="仿宋_GB2312"/>
              </w:rPr>
            </w:pPr>
          </w:p>
        </w:tc>
      </w:tr>
      <w:tr w:rsidR="00F03B02" w:rsidTr="00F03B02">
        <w:trPr>
          <w:cantSplit/>
          <w:trHeight w:val="437"/>
        </w:trPr>
        <w:tc>
          <w:tcPr>
            <w:tcW w:w="534" w:type="dxa"/>
            <w:vMerge/>
            <w:vAlign w:val="center"/>
          </w:tcPr>
          <w:p w:rsidR="00F03B02" w:rsidRDefault="00F03B02" w:rsidP="00862D64">
            <w:pPr>
              <w:jc w:val="center"/>
              <w:rPr>
                <w:rFonts w:ascii="仿宋_GB2312" w:eastAsia="仿宋_GB2312"/>
                <w:spacing w:val="10"/>
              </w:rPr>
            </w:pPr>
          </w:p>
        </w:tc>
        <w:tc>
          <w:tcPr>
            <w:tcW w:w="1085" w:type="dxa"/>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联系人</w:t>
            </w:r>
          </w:p>
        </w:tc>
        <w:tc>
          <w:tcPr>
            <w:tcW w:w="2161" w:type="dxa"/>
            <w:vAlign w:val="center"/>
          </w:tcPr>
          <w:p w:rsidR="00F03B02" w:rsidRDefault="00F03B02" w:rsidP="00862D64">
            <w:pPr>
              <w:jc w:val="center"/>
              <w:rPr>
                <w:rFonts w:ascii="仿宋_GB2312" w:eastAsia="仿宋_GB2312"/>
              </w:rPr>
            </w:pPr>
          </w:p>
        </w:tc>
        <w:tc>
          <w:tcPr>
            <w:tcW w:w="1323" w:type="dxa"/>
            <w:gridSpan w:val="3"/>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联系</w:t>
            </w:r>
          </w:p>
          <w:p w:rsidR="00F03B02" w:rsidRDefault="00F03B02" w:rsidP="00862D64">
            <w:pPr>
              <w:spacing w:line="400" w:lineRule="exact"/>
              <w:jc w:val="center"/>
              <w:rPr>
                <w:rFonts w:ascii="仿宋_GB2312" w:eastAsia="仿宋_GB2312"/>
                <w:sz w:val="28"/>
                <w:szCs w:val="28"/>
              </w:rPr>
            </w:pPr>
            <w:r>
              <w:rPr>
                <w:rFonts w:ascii="仿宋_GB2312" w:eastAsia="仿宋_GB2312" w:hint="eastAsia"/>
                <w:spacing w:val="10"/>
                <w:sz w:val="28"/>
                <w:szCs w:val="28"/>
              </w:rPr>
              <w:t>电话</w:t>
            </w:r>
          </w:p>
        </w:tc>
        <w:tc>
          <w:tcPr>
            <w:tcW w:w="4111" w:type="dxa"/>
            <w:gridSpan w:val="4"/>
            <w:vAlign w:val="center"/>
          </w:tcPr>
          <w:p w:rsidR="00F03B02" w:rsidRDefault="00F03B02" w:rsidP="00862D64">
            <w:pPr>
              <w:spacing w:line="400" w:lineRule="exact"/>
              <w:jc w:val="left"/>
              <w:rPr>
                <w:rFonts w:ascii="仿宋_GB2312" w:eastAsia="仿宋_GB2312"/>
                <w:spacing w:val="10"/>
                <w:sz w:val="28"/>
                <w:szCs w:val="28"/>
              </w:rPr>
            </w:pPr>
            <w:r>
              <w:rPr>
                <w:rFonts w:ascii="仿宋_GB2312" w:eastAsia="仿宋_GB2312" w:hint="eastAsia"/>
                <w:spacing w:val="10"/>
                <w:sz w:val="28"/>
                <w:szCs w:val="28"/>
              </w:rPr>
              <w:t>办公：</w:t>
            </w:r>
          </w:p>
          <w:p w:rsidR="00F03B02" w:rsidRDefault="00F03B02" w:rsidP="00862D64">
            <w:pPr>
              <w:spacing w:line="400" w:lineRule="exact"/>
              <w:jc w:val="left"/>
            </w:pPr>
            <w:r>
              <w:rPr>
                <w:rFonts w:ascii="仿宋_GB2312" w:eastAsia="仿宋_GB2312" w:hint="eastAsia"/>
                <w:spacing w:val="10"/>
                <w:sz w:val="28"/>
                <w:szCs w:val="28"/>
              </w:rPr>
              <w:t>手机：</w:t>
            </w:r>
          </w:p>
        </w:tc>
      </w:tr>
      <w:tr w:rsidR="00F03B02" w:rsidTr="00F03B02">
        <w:trPr>
          <w:cantSplit/>
          <w:trHeight w:val="434"/>
        </w:trPr>
        <w:tc>
          <w:tcPr>
            <w:tcW w:w="1619" w:type="dxa"/>
            <w:gridSpan w:val="2"/>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任务</w:t>
            </w:r>
          </w:p>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来源</w:t>
            </w:r>
          </w:p>
        </w:tc>
        <w:tc>
          <w:tcPr>
            <w:tcW w:w="7595" w:type="dxa"/>
            <w:gridSpan w:val="8"/>
            <w:vAlign w:val="center"/>
          </w:tcPr>
          <w:p w:rsidR="00F03B02" w:rsidRDefault="00F03B02" w:rsidP="00862D64">
            <w:pPr>
              <w:spacing w:line="400" w:lineRule="exact"/>
              <w:jc w:val="left"/>
              <w:rPr>
                <w:rFonts w:ascii="仿宋_GB2312" w:eastAsia="仿宋_GB2312"/>
                <w:spacing w:val="10"/>
                <w:sz w:val="28"/>
                <w:szCs w:val="28"/>
              </w:rPr>
            </w:pPr>
            <w:r>
              <w:rPr>
                <w:rFonts w:ascii="仿宋_GB2312" w:eastAsia="仿宋_GB2312" w:hint="eastAsia"/>
                <w:spacing w:val="10"/>
                <w:sz w:val="28"/>
                <w:szCs w:val="28"/>
              </w:rPr>
              <w:t>□国家计划        □省、部计划     □基金资助</w:t>
            </w:r>
          </w:p>
          <w:p w:rsidR="00F03B02" w:rsidRDefault="00F03B02" w:rsidP="00862D64">
            <w:pPr>
              <w:spacing w:line="400" w:lineRule="exact"/>
              <w:jc w:val="left"/>
              <w:rPr>
                <w:rFonts w:ascii="仿宋_GB2312" w:eastAsia="仿宋_GB2312"/>
                <w:spacing w:val="10"/>
                <w:sz w:val="28"/>
                <w:szCs w:val="28"/>
              </w:rPr>
            </w:pPr>
            <w:r>
              <w:rPr>
                <w:rFonts w:ascii="仿宋_GB2312" w:eastAsia="仿宋_GB2312" w:hint="eastAsia"/>
                <w:spacing w:val="10"/>
                <w:sz w:val="28"/>
                <w:szCs w:val="28"/>
              </w:rPr>
              <w:t>□</w:t>
            </w:r>
            <w:r>
              <w:rPr>
                <w:rFonts w:ascii="仿宋_GB2312" w:eastAsia="仿宋_GB2312" w:hint="eastAsia"/>
                <w:spacing w:val="14"/>
                <w:sz w:val="28"/>
                <w:szCs w:val="28"/>
              </w:rPr>
              <w:t>其他单位委托</w:t>
            </w:r>
            <w:r>
              <w:rPr>
                <w:rFonts w:ascii="仿宋_GB2312" w:eastAsia="仿宋_GB2312" w:hint="eastAsia"/>
                <w:spacing w:val="10"/>
                <w:sz w:val="28"/>
                <w:szCs w:val="28"/>
              </w:rPr>
              <w:t xml:space="preserve">    □</w:t>
            </w:r>
            <w:r>
              <w:rPr>
                <w:rFonts w:ascii="仿宋_GB2312" w:eastAsia="仿宋_GB2312" w:hint="eastAsia"/>
                <w:spacing w:val="16"/>
                <w:sz w:val="28"/>
                <w:szCs w:val="28"/>
              </w:rPr>
              <w:t>自选</w:t>
            </w:r>
            <w:r>
              <w:rPr>
                <w:rFonts w:ascii="仿宋_GB2312" w:eastAsia="仿宋_GB2312" w:hint="eastAsia"/>
                <w:spacing w:val="24"/>
                <w:sz w:val="28"/>
                <w:szCs w:val="28"/>
              </w:rPr>
              <w:t xml:space="preserve">  </w:t>
            </w:r>
            <w:r>
              <w:rPr>
                <w:rFonts w:ascii="仿宋_GB2312" w:eastAsia="仿宋_GB2312" w:hint="eastAsia"/>
                <w:spacing w:val="10"/>
                <w:sz w:val="28"/>
                <w:szCs w:val="28"/>
              </w:rPr>
              <w:t xml:space="preserve">        □其他</w:t>
            </w:r>
          </w:p>
        </w:tc>
      </w:tr>
      <w:tr w:rsidR="00F03B02" w:rsidTr="00F03B02">
        <w:trPr>
          <w:cantSplit/>
          <w:trHeight w:val="434"/>
        </w:trPr>
        <w:tc>
          <w:tcPr>
            <w:tcW w:w="1619" w:type="dxa"/>
            <w:gridSpan w:val="2"/>
            <w:vAlign w:val="center"/>
          </w:tcPr>
          <w:p w:rsidR="00F03B02" w:rsidRDefault="00F03B02" w:rsidP="00862D64">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成果有无</w:t>
            </w:r>
          </w:p>
          <w:p w:rsidR="00F03B02" w:rsidRDefault="00F03B02" w:rsidP="00862D64">
            <w:pPr>
              <w:spacing w:line="400" w:lineRule="exact"/>
              <w:jc w:val="center"/>
              <w:rPr>
                <w:rFonts w:ascii="仿宋_GB2312" w:eastAsia="仿宋_GB2312"/>
                <w:spacing w:val="10"/>
              </w:rPr>
            </w:pPr>
            <w:r>
              <w:rPr>
                <w:rFonts w:ascii="仿宋_GB2312" w:eastAsia="仿宋_GB2312" w:hint="eastAsia"/>
                <w:spacing w:val="10"/>
                <w:sz w:val="28"/>
                <w:szCs w:val="28"/>
              </w:rPr>
              <w:t>密级</w:t>
            </w:r>
          </w:p>
        </w:tc>
        <w:tc>
          <w:tcPr>
            <w:tcW w:w="2161" w:type="dxa"/>
            <w:vAlign w:val="center"/>
          </w:tcPr>
          <w:p w:rsidR="00F03B02" w:rsidRDefault="00F03B02" w:rsidP="00862D64">
            <w:pPr>
              <w:spacing w:line="400" w:lineRule="exact"/>
              <w:jc w:val="center"/>
              <w:rPr>
                <w:rFonts w:ascii="仿宋_GB2312" w:eastAsia="仿宋_GB2312"/>
              </w:rPr>
            </w:pPr>
            <w:r>
              <w:rPr>
                <w:rFonts w:ascii="仿宋_GB2312" w:eastAsia="仿宋_GB2312" w:hint="eastAsia"/>
                <w:spacing w:val="10"/>
                <w:sz w:val="28"/>
                <w:szCs w:val="28"/>
              </w:rPr>
              <w:t>□无  □有</w:t>
            </w:r>
          </w:p>
        </w:tc>
        <w:tc>
          <w:tcPr>
            <w:tcW w:w="1291" w:type="dxa"/>
            <w:gridSpan w:val="2"/>
            <w:vAlign w:val="center"/>
          </w:tcPr>
          <w:p w:rsidR="00F03B02" w:rsidRDefault="00F03B02" w:rsidP="00862D64">
            <w:pPr>
              <w:spacing w:line="400" w:lineRule="exact"/>
              <w:jc w:val="center"/>
              <w:rPr>
                <w:rFonts w:ascii="仿宋_GB2312" w:eastAsia="仿宋_GB2312"/>
              </w:rPr>
            </w:pPr>
            <w:r>
              <w:rPr>
                <w:rFonts w:ascii="仿宋_GB2312" w:eastAsia="仿宋_GB2312" w:hint="eastAsia"/>
                <w:spacing w:val="10"/>
                <w:sz w:val="28"/>
                <w:szCs w:val="28"/>
              </w:rPr>
              <w:t>密级</w:t>
            </w:r>
          </w:p>
        </w:tc>
        <w:tc>
          <w:tcPr>
            <w:tcW w:w="4143" w:type="dxa"/>
            <w:gridSpan w:val="5"/>
            <w:vAlign w:val="center"/>
          </w:tcPr>
          <w:p w:rsidR="00F03B02" w:rsidRDefault="00F03B02" w:rsidP="00862D64">
            <w:pPr>
              <w:spacing w:line="400" w:lineRule="exact"/>
              <w:jc w:val="left"/>
              <w:rPr>
                <w:rFonts w:ascii="仿宋_GB2312" w:eastAsia="仿宋_GB2312"/>
              </w:rPr>
            </w:pPr>
            <w:r>
              <w:rPr>
                <w:rFonts w:ascii="仿宋_GB2312" w:eastAsia="仿宋_GB2312" w:hint="eastAsia"/>
                <w:spacing w:val="10"/>
                <w:sz w:val="28"/>
                <w:szCs w:val="28"/>
              </w:rPr>
              <w:t xml:space="preserve"> □秘密  □机密  □绝密</w:t>
            </w:r>
          </w:p>
        </w:tc>
      </w:tr>
      <w:tr w:rsidR="00F03B02" w:rsidTr="00F03B02">
        <w:trPr>
          <w:cantSplit/>
          <w:trHeight w:val="634"/>
        </w:trPr>
        <w:tc>
          <w:tcPr>
            <w:tcW w:w="9214" w:type="dxa"/>
            <w:gridSpan w:val="10"/>
            <w:vAlign w:val="center"/>
          </w:tcPr>
          <w:p w:rsidR="00F03B02" w:rsidRDefault="00F03B02" w:rsidP="00862D64">
            <w:pPr>
              <w:spacing w:line="400" w:lineRule="exact"/>
              <w:jc w:val="center"/>
              <w:rPr>
                <w:rFonts w:ascii="仿宋_GB2312" w:eastAsia="仿宋_GB2312"/>
                <w:sz w:val="24"/>
              </w:rPr>
            </w:pPr>
            <w:r>
              <w:rPr>
                <w:rFonts w:ascii="仿宋_GB2312" w:eastAsia="仿宋_GB2312" w:hint="eastAsia"/>
                <w:spacing w:val="10"/>
                <w:sz w:val="28"/>
                <w:szCs w:val="28"/>
              </w:rPr>
              <w:t>内容简介</w:t>
            </w:r>
          </w:p>
        </w:tc>
      </w:tr>
      <w:tr w:rsidR="00F03B02" w:rsidTr="00F03B02">
        <w:trPr>
          <w:cantSplit/>
          <w:trHeight w:val="4139"/>
        </w:trPr>
        <w:tc>
          <w:tcPr>
            <w:tcW w:w="9214" w:type="dxa"/>
            <w:gridSpan w:val="10"/>
          </w:tcPr>
          <w:p w:rsidR="00F03B02" w:rsidRDefault="00F03B02" w:rsidP="00862D64">
            <w:pPr>
              <w:jc w:val="center"/>
              <w:rPr>
                <w:rFonts w:ascii="仿宋_GB2312" w:eastAsia="仿宋_GB2312"/>
              </w:rPr>
            </w:pPr>
          </w:p>
        </w:tc>
      </w:tr>
    </w:tbl>
    <w:p w:rsidR="00F03B02" w:rsidRDefault="00F03B02"/>
    <w:tbl>
      <w:tblPr>
        <w:tblpPr w:leftFromText="180" w:rightFromText="180" w:vertAnchor="text" w:horzAnchor="margin" w:tblpXSpec="center" w:tblpY="196"/>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D57718" w:rsidTr="00F03B02">
        <w:trPr>
          <w:trHeight w:val="614"/>
        </w:trPr>
        <w:tc>
          <w:tcPr>
            <w:tcW w:w="9207" w:type="dxa"/>
            <w:vAlign w:val="center"/>
          </w:tcPr>
          <w:p w:rsidR="00D57718" w:rsidRDefault="00D57718" w:rsidP="00CA7221">
            <w:pPr>
              <w:spacing w:line="400" w:lineRule="exact"/>
              <w:jc w:val="center"/>
              <w:rPr>
                <w:rFonts w:ascii="仿宋_GB2312" w:eastAsia="仿宋_GB2312"/>
                <w:sz w:val="24"/>
              </w:rPr>
            </w:pPr>
            <w:r>
              <w:rPr>
                <w:rFonts w:ascii="仿宋_GB2312" w:eastAsia="仿宋_GB2312" w:hint="eastAsia"/>
                <w:spacing w:val="10"/>
                <w:sz w:val="28"/>
                <w:szCs w:val="28"/>
              </w:rPr>
              <w:lastRenderedPageBreak/>
              <w:t>技术资料目录</w:t>
            </w:r>
          </w:p>
        </w:tc>
      </w:tr>
      <w:tr w:rsidR="00D57718" w:rsidTr="00F03B02">
        <w:trPr>
          <w:trHeight w:val="11452"/>
        </w:trPr>
        <w:tc>
          <w:tcPr>
            <w:tcW w:w="9207" w:type="dxa"/>
          </w:tcPr>
          <w:p w:rsidR="00D57718" w:rsidRPr="00D57718" w:rsidRDefault="00D57718" w:rsidP="00CA7221">
            <w:pPr>
              <w:tabs>
                <w:tab w:val="left" w:pos="5265"/>
              </w:tabs>
              <w:rPr>
                <w:rFonts w:ascii="仿宋_GB2312" w:eastAsia="仿宋_GB2312"/>
              </w:rPr>
            </w:pPr>
          </w:p>
        </w:tc>
      </w:tr>
    </w:tbl>
    <w:p w:rsidR="00F03B02" w:rsidRDefault="00F03B02">
      <w:pPr>
        <w:widowControl/>
        <w:jc w:val="left"/>
        <w:rPr>
          <w:rFonts w:ascii="仿宋_GB2312" w:eastAsia="仿宋_GB2312"/>
        </w:rPr>
      </w:pPr>
      <w:r>
        <w:rPr>
          <w:noProof/>
        </w:rPr>
        <w:lastRenderedPageBreak/>
        <mc:AlternateContent>
          <mc:Choice Requires="wps">
            <w:drawing>
              <wp:inline distT="0" distB="0" distL="0" distR="0">
                <wp:extent cx="8208000" cy="5547360"/>
                <wp:effectExtent l="0" t="3492" r="0" b="0"/>
                <wp:docPr id="1" name="文本框 1"/>
                <wp:cNvGraphicFramePr/>
                <a:graphic xmlns:a="http://schemas.openxmlformats.org/drawingml/2006/main">
                  <a:graphicData uri="http://schemas.microsoft.com/office/word/2010/wordprocessingShape">
                    <wps:wsp>
                      <wps:cNvSpPr txBox="1"/>
                      <wps:spPr>
                        <a:xfrm rot="16200000">
                          <a:off x="0" y="0"/>
                          <a:ext cx="8208000" cy="554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02" w:rsidRDefault="00F03B02" w:rsidP="00F03B02">
                            <w:pPr>
                              <w:jc w:val="center"/>
                              <w:rPr>
                                <w:rFonts w:ascii="仿宋_GB2312" w:eastAsia="仿宋_GB2312"/>
                                <w:sz w:val="28"/>
                              </w:rPr>
                            </w:pPr>
                            <w:r>
                              <w:rPr>
                                <w:rFonts w:ascii="仿宋_GB2312" w:eastAsia="仿宋_GB2312" w:hint="eastAsia"/>
                                <w:sz w:val="28"/>
                              </w:rPr>
                              <w:t>主要研制人员名单</w:t>
                            </w:r>
                          </w:p>
                          <w:tbl>
                            <w:tblPr>
                              <w:tblW w:w="1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469"/>
                              <w:gridCol w:w="735"/>
                              <w:gridCol w:w="1134"/>
                              <w:gridCol w:w="1470"/>
                              <w:gridCol w:w="1785"/>
                              <w:gridCol w:w="1757"/>
                              <w:gridCol w:w="2268"/>
                              <w:gridCol w:w="1460"/>
                            </w:tblGrid>
                            <w:tr w:rsidR="00F03B02" w:rsidTr="008E035E">
                              <w:trPr>
                                <w:cantSplit/>
                                <w:trHeight w:val="761"/>
                              </w:trPr>
                              <w:tc>
                                <w:tcPr>
                                  <w:tcW w:w="632"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序号</w:t>
                                  </w:r>
                                </w:p>
                              </w:tc>
                              <w:tc>
                                <w:tcPr>
                                  <w:tcW w:w="1469"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姓名</w:t>
                                  </w:r>
                                </w:p>
                              </w:tc>
                              <w:tc>
                                <w:tcPr>
                                  <w:tcW w:w="735"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性别</w:t>
                                  </w:r>
                                </w:p>
                              </w:tc>
                              <w:tc>
                                <w:tcPr>
                                  <w:tcW w:w="1134"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20"/>
                                      <w:sz w:val="28"/>
                                      <w:szCs w:val="28"/>
                                    </w:rPr>
                                    <w:t>出生年</w:t>
                                  </w:r>
                                  <w:r>
                                    <w:rPr>
                                      <w:rFonts w:ascii="仿宋_GB2312" w:eastAsia="仿宋_GB2312" w:hint="eastAsia"/>
                                      <w:sz w:val="28"/>
                                      <w:szCs w:val="28"/>
                                    </w:rPr>
                                    <w:t>月</w:t>
                                  </w:r>
                                </w:p>
                              </w:tc>
                              <w:tc>
                                <w:tcPr>
                                  <w:tcW w:w="1470"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20"/>
                                      <w:sz w:val="28"/>
                                      <w:szCs w:val="28"/>
                                    </w:rPr>
                                    <w:t>技术职</w:t>
                                  </w:r>
                                  <w:r>
                                    <w:rPr>
                                      <w:rFonts w:ascii="仿宋_GB2312" w:eastAsia="仿宋_GB2312" w:hint="eastAsia"/>
                                      <w:sz w:val="28"/>
                                      <w:szCs w:val="28"/>
                                    </w:rPr>
                                    <w:t>称</w:t>
                                  </w:r>
                                </w:p>
                              </w:tc>
                              <w:tc>
                                <w:tcPr>
                                  <w:tcW w:w="1785"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20"/>
                                      <w:sz w:val="28"/>
                                      <w:szCs w:val="28"/>
                                    </w:rPr>
                                    <w:t>文化程</w:t>
                                  </w:r>
                                  <w:r>
                                    <w:rPr>
                                      <w:rFonts w:ascii="仿宋_GB2312" w:eastAsia="仿宋_GB2312" w:hint="eastAsia"/>
                                      <w:sz w:val="28"/>
                                      <w:szCs w:val="28"/>
                                    </w:rPr>
                                    <w:t>度</w:t>
                                  </w:r>
                                </w:p>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（学位）</w:t>
                                  </w:r>
                                </w:p>
                              </w:tc>
                              <w:tc>
                                <w:tcPr>
                                  <w:tcW w:w="1757"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工作单位</w:t>
                                  </w:r>
                                </w:p>
                              </w:tc>
                              <w:tc>
                                <w:tcPr>
                                  <w:tcW w:w="2268"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40"/>
                                      <w:sz w:val="28"/>
                                      <w:szCs w:val="28"/>
                                    </w:rPr>
                                    <w:t>对成果创造性贡</w:t>
                                  </w:r>
                                  <w:r>
                                    <w:rPr>
                                      <w:rFonts w:ascii="仿宋_GB2312" w:eastAsia="仿宋_GB2312" w:hint="eastAsia"/>
                                      <w:sz w:val="28"/>
                                      <w:szCs w:val="28"/>
                                    </w:rPr>
                                    <w:t>献</w:t>
                                  </w:r>
                                </w:p>
                              </w:tc>
                              <w:tc>
                                <w:tcPr>
                                  <w:tcW w:w="1460"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签名</w:t>
                                  </w: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2</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3</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4</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5</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6</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7</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8</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9</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10</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11</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12</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13</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bl>
                          <w:p w:rsidR="00F03B02" w:rsidRDefault="00F03B02" w:rsidP="00F03B02">
                            <w:pPr>
                              <w:spacing w:beforeLines="50" w:before="156"/>
                              <w:ind w:firstLineChars="200" w:firstLine="480"/>
                              <w:rPr>
                                <w:rFonts w:ascii="仿宋_GB2312" w:eastAsia="仿宋_GB2312"/>
                                <w:sz w:val="24"/>
                              </w:rPr>
                            </w:pPr>
                            <w:r>
                              <w:rPr>
                                <w:rFonts w:ascii="仿宋_GB2312" w:eastAsia="仿宋_GB2312" w:hint="eastAsia"/>
                                <w:sz w:val="24"/>
                              </w:rPr>
                              <w:t>注：主要研制人员超过15人可加附页</w:t>
                            </w:r>
                          </w:p>
                          <w:p w:rsidR="00F03B02" w:rsidRPr="008E035E" w:rsidRDefault="00F03B02" w:rsidP="00F03B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646.3pt;height:436.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" fillcolor="white [3201]" stroked="f" strokeweight=".5pt">
                <v:textbox>
                  <w:txbxContent>
                    <w:p w:rsidR="00F03B02" w:rsidRDefault="00F03B02" w:rsidP="00F03B02">
                      <w:pPr>
                        <w:jc w:val="center"/>
                        <w:rPr>
                          <w:rFonts w:ascii="仿宋_GB2312" w:eastAsia="仿宋_GB2312"/>
                          <w:sz w:val="28"/>
                        </w:rPr>
                      </w:pPr>
                      <w:r>
                        <w:rPr>
                          <w:rFonts w:ascii="仿宋_GB2312" w:eastAsia="仿宋_GB2312" w:hint="eastAsia"/>
                          <w:sz w:val="28"/>
                        </w:rPr>
                        <w:t>主要研制人员名单</w:t>
                      </w:r>
                    </w:p>
                    <w:tbl>
                      <w:tblPr>
                        <w:tblW w:w="1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469"/>
                        <w:gridCol w:w="735"/>
                        <w:gridCol w:w="1134"/>
                        <w:gridCol w:w="1470"/>
                        <w:gridCol w:w="1785"/>
                        <w:gridCol w:w="1757"/>
                        <w:gridCol w:w="2268"/>
                        <w:gridCol w:w="1460"/>
                      </w:tblGrid>
                      <w:tr w:rsidR="00F03B02" w:rsidTr="008E035E">
                        <w:trPr>
                          <w:cantSplit/>
                          <w:trHeight w:val="761"/>
                        </w:trPr>
                        <w:tc>
                          <w:tcPr>
                            <w:tcW w:w="632"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序号</w:t>
                            </w:r>
                          </w:p>
                        </w:tc>
                        <w:tc>
                          <w:tcPr>
                            <w:tcW w:w="1469"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姓名</w:t>
                            </w:r>
                          </w:p>
                        </w:tc>
                        <w:tc>
                          <w:tcPr>
                            <w:tcW w:w="735"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性别</w:t>
                            </w:r>
                          </w:p>
                        </w:tc>
                        <w:tc>
                          <w:tcPr>
                            <w:tcW w:w="1134"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20"/>
                                <w:sz w:val="28"/>
                                <w:szCs w:val="28"/>
                              </w:rPr>
                              <w:t>出生年</w:t>
                            </w:r>
                            <w:r>
                              <w:rPr>
                                <w:rFonts w:ascii="仿宋_GB2312" w:eastAsia="仿宋_GB2312" w:hint="eastAsia"/>
                                <w:sz w:val="28"/>
                                <w:szCs w:val="28"/>
                              </w:rPr>
                              <w:t>月</w:t>
                            </w:r>
                          </w:p>
                        </w:tc>
                        <w:tc>
                          <w:tcPr>
                            <w:tcW w:w="1470"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20"/>
                                <w:sz w:val="28"/>
                                <w:szCs w:val="28"/>
                              </w:rPr>
                              <w:t>技术职</w:t>
                            </w:r>
                            <w:r>
                              <w:rPr>
                                <w:rFonts w:ascii="仿宋_GB2312" w:eastAsia="仿宋_GB2312" w:hint="eastAsia"/>
                                <w:sz w:val="28"/>
                                <w:szCs w:val="28"/>
                              </w:rPr>
                              <w:t>称</w:t>
                            </w:r>
                          </w:p>
                        </w:tc>
                        <w:tc>
                          <w:tcPr>
                            <w:tcW w:w="1785"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20"/>
                                <w:sz w:val="28"/>
                                <w:szCs w:val="28"/>
                              </w:rPr>
                              <w:t>文化程</w:t>
                            </w:r>
                            <w:r>
                              <w:rPr>
                                <w:rFonts w:ascii="仿宋_GB2312" w:eastAsia="仿宋_GB2312" w:hint="eastAsia"/>
                                <w:sz w:val="28"/>
                                <w:szCs w:val="28"/>
                              </w:rPr>
                              <w:t>度</w:t>
                            </w:r>
                          </w:p>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（学位）</w:t>
                            </w:r>
                          </w:p>
                        </w:tc>
                        <w:tc>
                          <w:tcPr>
                            <w:tcW w:w="1757"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工作单位</w:t>
                            </w:r>
                          </w:p>
                        </w:tc>
                        <w:tc>
                          <w:tcPr>
                            <w:tcW w:w="2268"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pacing w:val="40"/>
                                <w:sz w:val="28"/>
                                <w:szCs w:val="28"/>
                              </w:rPr>
                              <w:t>对成果创造性贡</w:t>
                            </w:r>
                            <w:r>
                              <w:rPr>
                                <w:rFonts w:ascii="仿宋_GB2312" w:eastAsia="仿宋_GB2312" w:hint="eastAsia"/>
                                <w:sz w:val="28"/>
                                <w:szCs w:val="28"/>
                              </w:rPr>
                              <w:t>献</w:t>
                            </w:r>
                          </w:p>
                        </w:tc>
                        <w:tc>
                          <w:tcPr>
                            <w:tcW w:w="1460" w:type="dxa"/>
                            <w:tcBorders>
                              <w:top w:val="single" w:sz="4" w:space="0" w:color="auto"/>
                            </w:tcBorders>
                            <w:vAlign w:val="center"/>
                          </w:tcPr>
                          <w:p w:rsidR="00F03B02" w:rsidRDefault="00F03B02" w:rsidP="008E035E">
                            <w:pPr>
                              <w:spacing w:line="300" w:lineRule="exact"/>
                              <w:jc w:val="center"/>
                              <w:rPr>
                                <w:rFonts w:ascii="仿宋_GB2312" w:eastAsia="仿宋_GB2312"/>
                                <w:sz w:val="28"/>
                                <w:szCs w:val="28"/>
                              </w:rPr>
                            </w:pPr>
                            <w:r>
                              <w:rPr>
                                <w:rFonts w:ascii="仿宋_GB2312" w:eastAsia="仿宋_GB2312" w:hint="eastAsia"/>
                                <w:sz w:val="28"/>
                                <w:szCs w:val="28"/>
                              </w:rPr>
                              <w:t>签名</w:t>
                            </w: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2</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3</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4</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5</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6</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7</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8</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9</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10</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11</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12</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r w:rsidR="00F03B02" w:rsidTr="008E035E">
                        <w:trPr>
                          <w:cantSplit/>
                          <w:trHeight w:val="450"/>
                        </w:trPr>
                        <w:tc>
                          <w:tcPr>
                            <w:tcW w:w="632" w:type="dxa"/>
                            <w:vAlign w:val="center"/>
                          </w:tcPr>
                          <w:p w:rsidR="00F03B02" w:rsidRDefault="00F03B02" w:rsidP="008E035E">
                            <w:pPr>
                              <w:jc w:val="center"/>
                              <w:rPr>
                                <w:rFonts w:ascii="仿宋_GB2312" w:eastAsia="仿宋_GB2312"/>
                                <w:sz w:val="24"/>
                              </w:rPr>
                            </w:pPr>
                            <w:r>
                              <w:rPr>
                                <w:rFonts w:ascii="仿宋_GB2312" w:eastAsia="仿宋_GB2312" w:hint="eastAsia"/>
                                <w:sz w:val="24"/>
                              </w:rPr>
                              <w:t>13</w:t>
                            </w:r>
                          </w:p>
                        </w:tc>
                        <w:tc>
                          <w:tcPr>
                            <w:tcW w:w="1469" w:type="dxa"/>
                            <w:vAlign w:val="center"/>
                          </w:tcPr>
                          <w:p w:rsidR="00F03B02" w:rsidRDefault="00F03B02" w:rsidP="008E035E">
                            <w:pPr>
                              <w:jc w:val="center"/>
                              <w:rPr>
                                <w:rFonts w:ascii="仿宋_GB2312" w:eastAsia="仿宋_GB2312"/>
                                <w:sz w:val="24"/>
                              </w:rPr>
                            </w:pPr>
                          </w:p>
                        </w:tc>
                        <w:tc>
                          <w:tcPr>
                            <w:tcW w:w="735" w:type="dxa"/>
                            <w:vAlign w:val="center"/>
                          </w:tcPr>
                          <w:p w:rsidR="00F03B02" w:rsidRDefault="00F03B02" w:rsidP="008E035E">
                            <w:pPr>
                              <w:jc w:val="center"/>
                              <w:rPr>
                                <w:rFonts w:ascii="仿宋_GB2312" w:eastAsia="仿宋_GB2312"/>
                                <w:sz w:val="24"/>
                              </w:rPr>
                            </w:pPr>
                          </w:p>
                        </w:tc>
                        <w:tc>
                          <w:tcPr>
                            <w:tcW w:w="1134" w:type="dxa"/>
                            <w:vAlign w:val="center"/>
                          </w:tcPr>
                          <w:p w:rsidR="00F03B02" w:rsidRDefault="00F03B02" w:rsidP="008E035E">
                            <w:pPr>
                              <w:jc w:val="center"/>
                              <w:rPr>
                                <w:rFonts w:ascii="仿宋_GB2312" w:eastAsia="仿宋_GB2312"/>
                                <w:sz w:val="24"/>
                              </w:rPr>
                            </w:pPr>
                          </w:p>
                        </w:tc>
                        <w:tc>
                          <w:tcPr>
                            <w:tcW w:w="1470" w:type="dxa"/>
                            <w:vAlign w:val="center"/>
                          </w:tcPr>
                          <w:p w:rsidR="00F03B02" w:rsidRDefault="00F03B02" w:rsidP="008E035E">
                            <w:pPr>
                              <w:jc w:val="center"/>
                              <w:rPr>
                                <w:rFonts w:ascii="仿宋_GB2312" w:eastAsia="仿宋_GB2312"/>
                                <w:sz w:val="24"/>
                              </w:rPr>
                            </w:pPr>
                          </w:p>
                        </w:tc>
                        <w:tc>
                          <w:tcPr>
                            <w:tcW w:w="1785" w:type="dxa"/>
                            <w:vAlign w:val="center"/>
                          </w:tcPr>
                          <w:p w:rsidR="00F03B02" w:rsidRDefault="00F03B02" w:rsidP="008E035E">
                            <w:pPr>
                              <w:jc w:val="center"/>
                              <w:rPr>
                                <w:rFonts w:ascii="仿宋_GB2312" w:eastAsia="仿宋_GB2312"/>
                                <w:sz w:val="24"/>
                              </w:rPr>
                            </w:pPr>
                          </w:p>
                        </w:tc>
                        <w:tc>
                          <w:tcPr>
                            <w:tcW w:w="1757" w:type="dxa"/>
                            <w:vAlign w:val="center"/>
                          </w:tcPr>
                          <w:p w:rsidR="00F03B02" w:rsidRDefault="00F03B02" w:rsidP="008E035E">
                            <w:pPr>
                              <w:jc w:val="center"/>
                              <w:rPr>
                                <w:rFonts w:ascii="仿宋_GB2312" w:eastAsia="仿宋_GB2312"/>
                                <w:sz w:val="24"/>
                              </w:rPr>
                            </w:pPr>
                          </w:p>
                        </w:tc>
                        <w:tc>
                          <w:tcPr>
                            <w:tcW w:w="2268" w:type="dxa"/>
                            <w:vAlign w:val="center"/>
                          </w:tcPr>
                          <w:p w:rsidR="00F03B02" w:rsidRDefault="00F03B02" w:rsidP="008E035E">
                            <w:pPr>
                              <w:jc w:val="center"/>
                              <w:rPr>
                                <w:rFonts w:ascii="仿宋_GB2312" w:eastAsia="仿宋_GB2312"/>
                                <w:sz w:val="24"/>
                              </w:rPr>
                            </w:pPr>
                          </w:p>
                        </w:tc>
                        <w:tc>
                          <w:tcPr>
                            <w:tcW w:w="1460" w:type="dxa"/>
                            <w:vAlign w:val="center"/>
                          </w:tcPr>
                          <w:p w:rsidR="00F03B02" w:rsidRDefault="00F03B02" w:rsidP="008E035E">
                            <w:pPr>
                              <w:jc w:val="center"/>
                              <w:rPr>
                                <w:rFonts w:ascii="仿宋_GB2312" w:eastAsia="仿宋_GB2312"/>
                                <w:sz w:val="24"/>
                              </w:rPr>
                            </w:pPr>
                          </w:p>
                        </w:tc>
                      </w:tr>
                    </w:tbl>
                    <w:p w:rsidR="00F03B02" w:rsidRDefault="00F03B02" w:rsidP="00F03B02">
                      <w:pPr>
                        <w:spacing w:beforeLines="50" w:before="156"/>
                        <w:ind w:firstLineChars="200" w:firstLine="480"/>
                        <w:rPr>
                          <w:rFonts w:ascii="仿宋_GB2312" w:eastAsia="仿宋_GB2312"/>
                          <w:sz w:val="24"/>
                        </w:rPr>
                      </w:pPr>
                      <w:r>
                        <w:rPr>
                          <w:rFonts w:ascii="仿宋_GB2312" w:eastAsia="仿宋_GB2312" w:hint="eastAsia"/>
                          <w:sz w:val="24"/>
                        </w:rPr>
                        <w:t>注：主要研制人员超过15人可加附页</w:t>
                      </w:r>
                    </w:p>
                    <w:p w:rsidR="00F03B02" w:rsidRPr="008E035E" w:rsidRDefault="00F03B02" w:rsidP="00F03B02">
                      <w:pPr>
                        <w:jc w:val="center"/>
                      </w:pPr>
                    </w:p>
                  </w:txbxContent>
                </v:textbox>
                <w10:wrap anchorx="page" anchory="page"/>
                <w10:anchorlock/>
              </v:shape>
            </w:pict>
          </mc:Fallback>
        </mc:AlternateContent>
      </w:r>
    </w:p>
    <w:tbl>
      <w:tblPr>
        <w:tblpPr w:leftFromText="180" w:rightFromText="180" w:horzAnchor="margin" w:tblpXSpec="center" w:tblpY="28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27"/>
      </w:tblGrid>
      <w:tr w:rsidR="00F03B02" w:rsidTr="00862D64">
        <w:trPr>
          <w:trHeight w:val="982"/>
        </w:trPr>
        <w:tc>
          <w:tcPr>
            <w:tcW w:w="9214" w:type="dxa"/>
            <w:gridSpan w:val="2"/>
            <w:vAlign w:val="center"/>
          </w:tcPr>
          <w:p w:rsidR="00F03B02" w:rsidRDefault="00F03B02" w:rsidP="00862D64">
            <w:pPr>
              <w:jc w:val="center"/>
              <w:rPr>
                <w:rFonts w:ascii="仿宋_GB2312" w:eastAsia="仿宋_GB2312"/>
                <w:sz w:val="28"/>
                <w:szCs w:val="28"/>
              </w:rPr>
            </w:pPr>
            <w:r>
              <w:rPr>
                <w:rFonts w:ascii="仿宋_GB2312" w:eastAsia="仿宋_GB2312" w:hint="eastAsia"/>
                <w:sz w:val="28"/>
                <w:szCs w:val="28"/>
              </w:rPr>
              <w:lastRenderedPageBreak/>
              <w:t>申请评价单位意见</w:t>
            </w:r>
          </w:p>
        </w:tc>
      </w:tr>
      <w:tr w:rsidR="00F03B02" w:rsidTr="00862D64">
        <w:trPr>
          <w:trHeight w:val="3111"/>
        </w:trPr>
        <w:tc>
          <w:tcPr>
            <w:tcW w:w="9214" w:type="dxa"/>
            <w:gridSpan w:val="2"/>
          </w:tcPr>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F03B02">
            <w:pPr>
              <w:ind w:right="1086"/>
              <w:jc w:val="right"/>
              <w:rPr>
                <w:rFonts w:ascii="仿宋_GB2312" w:eastAsia="仿宋_GB2312"/>
                <w:sz w:val="28"/>
                <w:szCs w:val="28"/>
              </w:rPr>
            </w:pPr>
            <w:r>
              <w:rPr>
                <w:rFonts w:ascii="仿宋_GB2312" w:eastAsia="仿宋_GB2312" w:hint="eastAsia"/>
                <w:sz w:val="28"/>
                <w:szCs w:val="28"/>
              </w:rPr>
              <w:t>申请单位（公章）</w:t>
            </w:r>
          </w:p>
          <w:p w:rsidR="00F03B02" w:rsidRDefault="00F03B02" w:rsidP="00F03B02">
            <w:pPr>
              <w:wordWrap w:val="0"/>
              <w:ind w:right="1086"/>
              <w:jc w:val="right"/>
              <w:rPr>
                <w:rFonts w:ascii="仿宋_GB2312" w:eastAsia="仿宋_GB2312"/>
                <w:sz w:val="28"/>
                <w:szCs w:val="28"/>
              </w:rPr>
            </w:pPr>
          </w:p>
        </w:tc>
      </w:tr>
      <w:tr w:rsidR="00F03B02" w:rsidTr="00862D64">
        <w:trPr>
          <w:trHeight w:val="983"/>
        </w:trPr>
        <w:tc>
          <w:tcPr>
            <w:tcW w:w="9214" w:type="dxa"/>
            <w:gridSpan w:val="2"/>
            <w:vAlign w:val="center"/>
          </w:tcPr>
          <w:p w:rsidR="00F03B02" w:rsidRDefault="00F03B02" w:rsidP="00862D64">
            <w:pPr>
              <w:jc w:val="center"/>
              <w:rPr>
                <w:rFonts w:ascii="仿宋_GB2312" w:eastAsia="仿宋_GB2312"/>
                <w:sz w:val="28"/>
                <w:szCs w:val="28"/>
              </w:rPr>
            </w:pPr>
            <w:r>
              <w:rPr>
                <w:rFonts w:ascii="仿宋_GB2312" w:eastAsia="仿宋_GB2312" w:hint="eastAsia"/>
                <w:sz w:val="28"/>
                <w:szCs w:val="28"/>
              </w:rPr>
              <w:t>组织评价单位意见</w:t>
            </w:r>
          </w:p>
        </w:tc>
      </w:tr>
      <w:tr w:rsidR="00F03B02" w:rsidTr="00862D64">
        <w:trPr>
          <w:trHeight w:val="2275"/>
        </w:trPr>
        <w:tc>
          <w:tcPr>
            <w:tcW w:w="9214" w:type="dxa"/>
            <w:gridSpan w:val="2"/>
            <w:vAlign w:val="center"/>
          </w:tcPr>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rPr>
                <w:rFonts w:ascii="仿宋_GB2312" w:eastAsia="仿宋_GB2312"/>
                <w:sz w:val="28"/>
                <w:szCs w:val="28"/>
              </w:rPr>
            </w:pPr>
          </w:p>
          <w:p w:rsidR="00F03B02" w:rsidRDefault="00F03B02" w:rsidP="00862D64">
            <w:pPr>
              <w:jc w:val="center"/>
              <w:rPr>
                <w:rFonts w:ascii="仿宋_GB2312" w:eastAsia="仿宋_GB2312"/>
                <w:sz w:val="28"/>
                <w:szCs w:val="28"/>
              </w:rPr>
            </w:pPr>
            <w:r>
              <w:rPr>
                <w:rFonts w:ascii="仿宋_GB2312" w:eastAsia="仿宋_GB2312" w:hint="eastAsia"/>
                <w:sz w:val="28"/>
                <w:szCs w:val="28"/>
              </w:rPr>
              <w:t xml:space="preserve">                                组织评价单位（公章）</w:t>
            </w:r>
          </w:p>
          <w:p w:rsidR="00F03B02" w:rsidRDefault="00F03B02" w:rsidP="00862D64">
            <w:pPr>
              <w:ind w:right="691" w:firstLineChars="2100" w:firstLine="5880"/>
              <w:rPr>
                <w:rFonts w:ascii="仿宋_GB2312" w:eastAsia="仿宋_GB2312"/>
                <w:sz w:val="28"/>
                <w:szCs w:val="28"/>
              </w:rPr>
            </w:pPr>
          </w:p>
        </w:tc>
      </w:tr>
      <w:tr w:rsidR="00F03B02" w:rsidTr="00862D64">
        <w:trPr>
          <w:trHeight w:val="538"/>
        </w:trPr>
        <w:tc>
          <w:tcPr>
            <w:tcW w:w="1887" w:type="dxa"/>
            <w:vAlign w:val="center"/>
          </w:tcPr>
          <w:p w:rsidR="00F03B02" w:rsidRDefault="00F03B02" w:rsidP="00862D64">
            <w:pPr>
              <w:jc w:val="center"/>
              <w:rPr>
                <w:rFonts w:ascii="仿宋_GB2312" w:eastAsia="仿宋_GB2312"/>
                <w:sz w:val="28"/>
                <w:szCs w:val="28"/>
              </w:rPr>
            </w:pPr>
            <w:r>
              <w:rPr>
                <w:rFonts w:ascii="仿宋_GB2312" w:eastAsia="仿宋_GB2312" w:hint="eastAsia"/>
                <w:sz w:val="28"/>
                <w:szCs w:val="28"/>
              </w:rPr>
              <w:t>评价形式</w:t>
            </w:r>
          </w:p>
        </w:tc>
        <w:tc>
          <w:tcPr>
            <w:tcW w:w="7327" w:type="dxa"/>
            <w:vAlign w:val="center"/>
          </w:tcPr>
          <w:p w:rsidR="00F03B02" w:rsidRDefault="00F03B02" w:rsidP="00862D64">
            <w:pPr>
              <w:rPr>
                <w:rFonts w:ascii="仿宋_GB2312" w:eastAsia="仿宋_GB2312"/>
                <w:sz w:val="28"/>
                <w:szCs w:val="28"/>
              </w:rPr>
            </w:pPr>
          </w:p>
        </w:tc>
      </w:tr>
    </w:tbl>
    <w:p w:rsidR="00F03B02" w:rsidRDefault="00F03B02">
      <w:pPr>
        <w:widowControl/>
        <w:jc w:val="left"/>
        <w:rPr>
          <w:rFonts w:ascii="仿宋_GB2312" w:eastAsia="仿宋_GB2312"/>
        </w:rPr>
      </w:pPr>
    </w:p>
    <w:p w:rsidR="00CA7221" w:rsidRDefault="00CA7221" w:rsidP="00CA7221">
      <w:pPr>
        <w:spacing w:line="360" w:lineRule="auto"/>
        <w:jc w:val="center"/>
        <w:rPr>
          <w:rFonts w:ascii="仿宋_GB2312" w:eastAsia="仿宋_GB2312" w:hAnsi="宋体"/>
          <w:b/>
          <w:sz w:val="36"/>
        </w:rPr>
      </w:pPr>
      <w:r>
        <w:rPr>
          <w:rFonts w:ascii="仿宋_GB2312" w:eastAsia="仿宋_GB2312" w:hAnsi="宋体" w:hint="eastAsia"/>
          <w:b/>
          <w:sz w:val="36"/>
        </w:rPr>
        <w:lastRenderedPageBreak/>
        <w:t>填  写  说  明</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b/>
          <w:sz w:val="24"/>
        </w:rPr>
        <w:t>《科技成果评价申请表》</w:t>
      </w:r>
      <w:r>
        <w:rPr>
          <w:rFonts w:ascii="仿宋_GB2312" w:eastAsia="仿宋_GB2312" w:hAnsi="宋体" w:hint="eastAsia"/>
          <w:sz w:val="24"/>
        </w:rPr>
        <w:t>，本表规格为标准A4纸，竖装。必须打印，字体为4号字。</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b/>
          <w:sz w:val="24"/>
        </w:rPr>
        <w:t>成果名称</w:t>
      </w:r>
      <w:r>
        <w:rPr>
          <w:rFonts w:ascii="仿宋_GB2312" w:eastAsia="仿宋_GB2312" w:hAnsi="宋体" w:hint="eastAsia"/>
          <w:sz w:val="24"/>
        </w:rPr>
        <w:t>：</w:t>
      </w:r>
      <w:proofErr w:type="gramStart"/>
      <w:r>
        <w:rPr>
          <w:rFonts w:ascii="仿宋_GB2312" w:eastAsia="仿宋_GB2312" w:hAnsi="宋体" w:hint="eastAsia"/>
          <w:sz w:val="24"/>
        </w:rPr>
        <w:t>由成果</w:t>
      </w:r>
      <w:proofErr w:type="gramEnd"/>
      <w:r>
        <w:rPr>
          <w:rFonts w:ascii="仿宋_GB2312" w:eastAsia="仿宋_GB2312" w:hAnsi="宋体" w:hint="eastAsia"/>
          <w:sz w:val="24"/>
        </w:rPr>
        <w:t>完成单位填写。</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b/>
          <w:sz w:val="24"/>
        </w:rPr>
        <w:t>完成单位</w:t>
      </w:r>
      <w:r>
        <w:rPr>
          <w:rFonts w:ascii="仿宋_GB2312" w:eastAsia="仿宋_GB2312" w:hAnsi="宋体" w:hint="eastAsia"/>
          <w:sz w:val="24"/>
        </w:rPr>
        <w:t>：指承担该项目主要研制任务的单位。由二个以上单位共同完成时，原则按计划任务书或技术合同中研制单位的顺序由第一完成单位填写，如有变化，填写前，完成单位必须协商一致。</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b/>
          <w:sz w:val="24"/>
        </w:rPr>
        <w:t>申请评价单位</w:t>
      </w:r>
      <w:r>
        <w:rPr>
          <w:rFonts w:ascii="仿宋_GB2312" w:eastAsia="仿宋_GB2312" w:hAnsi="宋体" w:hint="eastAsia"/>
          <w:sz w:val="24"/>
        </w:rPr>
        <w:t>：</w:t>
      </w:r>
      <w:proofErr w:type="gramStart"/>
      <w:r>
        <w:rPr>
          <w:rFonts w:ascii="仿宋_GB2312" w:eastAsia="仿宋_GB2312" w:hAnsi="宋体" w:hint="eastAsia"/>
          <w:sz w:val="24"/>
        </w:rPr>
        <w:t>由成果</w:t>
      </w:r>
      <w:proofErr w:type="gramEnd"/>
      <w:r>
        <w:rPr>
          <w:rFonts w:ascii="仿宋_GB2312" w:eastAsia="仿宋_GB2312" w:hAnsi="宋体" w:hint="eastAsia"/>
          <w:sz w:val="24"/>
        </w:rPr>
        <w:t>完成单位填写，名称必须与单位公章完全一致。二个以上单位完成的，原则由计划任务书或合同书中第一承担单位提出申请，如有变化，在提出申请评价之前，各完成单位必须协商一致。</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5、</w:t>
      </w:r>
      <w:r>
        <w:rPr>
          <w:rFonts w:ascii="仿宋_GB2312" w:eastAsia="仿宋_GB2312" w:hAnsi="宋体" w:hint="eastAsia"/>
          <w:b/>
          <w:sz w:val="24"/>
        </w:rPr>
        <w:t>申请评价日期</w:t>
      </w:r>
      <w:r>
        <w:rPr>
          <w:rFonts w:ascii="仿宋_GB2312" w:eastAsia="仿宋_GB2312" w:hAnsi="宋体" w:hint="eastAsia"/>
          <w:sz w:val="24"/>
        </w:rPr>
        <w:t>：</w:t>
      </w:r>
      <w:proofErr w:type="gramStart"/>
      <w:r>
        <w:rPr>
          <w:rFonts w:ascii="仿宋_GB2312" w:eastAsia="仿宋_GB2312" w:hAnsi="宋体" w:hint="eastAsia"/>
          <w:sz w:val="24"/>
        </w:rPr>
        <w:t>由成果</w:t>
      </w:r>
      <w:proofErr w:type="gramEnd"/>
      <w:r>
        <w:rPr>
          <w:rFonts w:ascii="仿宋_GB2312" w:eastAsia="仿宋_GB2312" w:hAnsi="宋体" w:hint="eastAsia"/>
          <w:sz w:val="24"/>
        </w:rPr>
        <w:t>完成单位填写，并以申请评价单位盖章日期为准。</w:t>
      </w:r>
    </w:p>
    <w:p w:rsidR="00CA7221" w:rsidRPr="00CA7221" w:rsidRDefault="00CA7221" w:rsidP="00CA7221">
      <w:pPr>
        <w:spacing w:line="360" w:lineRule="exact"/>
        <w:ind w:firstLineChars="200" w:firstLine="456"/>
        <w:rPr>
          <w:rFonts w:ascii="仿宋_GB2312" w:eastAsia="仿宋_GB2312" w:hAnsi="宋体"/>
          <w:sz w:val="24"/>
        </w:rPr>
      </w:pPr>
      <w:r>
        <w:rPr>
          <w:rFonts w:ascii="仿宋_GB2312" w:eastAsia="仿宋_GB2312" w:hAnsi="宋体" w:hint="eastAsia"/>
          <w:spacing w:val="-6"/>
          <w:sz w:val="24"/>
        </w:rPr>
        <w:t>6、</w:t>
      </w:r>
      <w:r w:rsidRPr="00CA7221">
        <w:rPr>
          <w:rFonts w:ascii="仿宋_GB2312" w:eastAsia="仿宋_GB2312" w:hAnsi="宋体" w:hint="eastAsia"/>
          <w:sz w:val="24"/>
        </w:rPr>
        <w:t>申请表中的“</w:t>
      </w:r>
      <w:r w:rsidRPr="00CA7221">
        <w:rPr>
          <w:rFonts w:ascii="仿宋_GB2312" w:eastAsia="仿宋_GB2312" w:hAnsi="宋体" w:hint="eastAsia"/>
          <w:b/>
          <w:sz w:val="24"/>
        </w:rPr>
        <w:t>科技成果名称</w:t>
      </w:r>
      <w:r w:rsidRPr="00CA7221">
        <w:rPr>
          <w:rFonts w:ascii="仿宋_GB2312" w:eastAsia="仿宋_GB2312" w:hAnsi="宋体" w:hint="eastAsia"/>
          <w:sz w:val="24"/>
        </w:rPr>
        <w:t>”必须填写全称，并与封面上的科技成果名称完全一致。</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7、</w:t>
      </w:r>
      <w:r>
        <w:rPr>
          <w:rFonts w:ascii="仿宋_GB2312" w:eastAsia="仿宋_GB2312" w:hAnsi="宋体" w:hint="eastAsia"/>
          <w:b/>
          <w:sz w:val="24"/>
        </w:rPr>
        <w:t>研究起始时间</w:t>
      </w:r>
      <w:r>
        <w:rPr>
          <w:rFonts w:ascii="仿宋_GB2312" w:eastAsia="仿宋_GB2312" w:hAnsi="宋体" w:hint="eastAsia"/>
          <w:sz w:val="24"/>
        </w:rPr>
        <w:t>：是指该项成果开始研究或开发的时间，应以计划任务书或合同、协议书上的时间为准。</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8、</w:t>
      </w:r>
      <w:r>
        <w:rPr>
          <w:rFonts w:ascii="仿宋_GB2312" w:eastAsia="仿宋_GB2312" w:hAnsi="宋体" w:hint="eastAsia"/>
          <w:b/>
          <w:sz w:val="24"/>
        </w:rPr>
        <w:t>研究终止时间</w:t>
      </w:r>
      <w:r>
        <w:rPr>
          <w:rFonts w:ascii="仿宋_GB2312" w:eastAsia="仿宋_GB2312" w:hAnsi="宋体" w:hint="eastAsia"/>
          <w:sz w:val="24"/>
        </w:rPr>
        <w:t>：是指该成果最终完成的时间为准。</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9、</w:t>
      </w:r>
      <w:r>
        <w:rPr>
          <w:rFonts w:ascii="仿宋_GB2312" w:eastAsia="仿宋_GB2312" w:hAnsi="宋体" w:hint="eastAsia"/>
          <w:b/>
          <w:sz w:val="24"/>
        </w:rPr>
        <w:t>申请评价单位</w:t>
      </w:r>
      <w:r>
        <w:rPr>
          <w:rFonts w:ascii="仿宋_GB2312" w:eastAsia="仿宋_GB2312" w:hAnsi="宋体" w:hint="eastAsia"/>
          <w:sz w:val="24"/>
        </w:rPr>
        <w:t>：</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b/>
          <w:sz w:val="24"/>
        </w:rPr>
        <w:t>单位名称</w:t>
      </w:r>
      <w:r>
        <w:rPr>
          <w:rFonts w:ascii="仿宋_GB2312" w:eastAsia="仿宋_GB2312" w:hAnsi="宋体" w:hint="eastAsia"/>
          <w:sz w:val="24"/>
        </w:rPr>
        <w:t>：即封面上的申请评价单位。</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b/>
          <w:sz w:val="24"/>
        </w:rPr>
        <w:t>单位属性</w:t>
      </w:r>
      <w:r>
        <w:rPr>
          <w:rFonts w:ascii="仿宋_GB2312" w:eastAsia="仿宋_GB2312" w:hAnsi="宋体" w:hint="eastAsia"/>
          <w:sz w:val="24"/>
        </w:rPr>
        <w:t>：是指成果第一完成单位在科研机构、院校、企业、其他四类性质中属于哪一类，并在方框中打“√”即可。</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b/>
          <w:sz w:val="24"/>
        </w:rPr>
        <w:t>通信地址</w:t>
      </w:r>
      <w:r>
        <w:rPr>
          <w:rFonts w:ascii="仿宋_GB2312" w:eastAsia="仿宋_GB2312" w:hAnsi="宋体" w:hint="eastAsia"/>
          <w:sz w:val="24"/>
        </w:rPr>
        <w:t>：</w:t>
      </w:r>
      <w:proofErr w:type="gramStart"/>
      <w:r>
        <w:rPr>
          <w:rFonts w:ascii="仿宋_GB2312" w:eastAsia="仿宋_GB2312" w:hAnsi="宋体" w:hint="eastAsia"/>
          <w:sz w:val="24"/>
        </w:rPr>
        <w:t>指评价</w:t>
      </w:r>
      <w:proofErr w:type="gramEnd"/>
      <w:r>
        <w:rPr>
          <w:rFonts w:ascii="仿宋_GB2312" w:eastAsia="仿宋_GB2312" w:hAnsi="宋体" w:hint="eastAsia"/>
          <w:sz w:val="24"/>
        </w:rPr>
        <w:t>申请单位的通信地址，要依次写明省、市（区）、县、街和门牌号码。</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b/>
          <w:sz w:val="24"/>
        </w:rPr>
        <w:t>联系人</w:t>
      </w:r>
      <w:r>
        <w:rPr>
          <w:rFonts w:ascii="仿宋_GB2312" w:eastAsia="仿宋_GB2312" w:hAnsi="宋体" w:hint="eastAsia"/>
          <w:sz w:val="24"/>
        </w:rPr>
        <w:t>：是指申请评价单位的该项成果的技术负责人。</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10、</w:t>
      </w:r>
      <w:r>
        <w:rPr>
          <w:rFonts w:ascii="仿宋_GB2312" w:eastAsia="仿宋_GB2312" w:hAnsi="宋体" w:hint="eastAsia"/>
          <w:b/>
          <w:sz w:val="24"/>
        </w:rPr>
        <w:t>任务来源</w:t>
      </w:r>
      <w:r>
        <w:rPr>
          <w:rFonts w:ascii="仿宋_GB2312" w:eastAsia="仿宋_GB2312" w:hAnsi="宋体" w:hint="eastAsia"/>
          <w:sz w:val="24"/>
        </w:rPr>
        <w:t>：是指该项目隶属于哪个计划，请在方框中打“√”即可。</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11、</w:t>
      </w:r>
      <w:r>
        <w:rPr>
          <w:rFonts w:ascii="仿宋_GB2312" w:eastAsia="仿宋_GB2312" w:hAnsi="宋体" w:hint="eastAsia"/>
          <w:b/>
          <w:sz w:val="24"/>
        </w:rPr>
        <w:t>成果有无密级</w:t>
      </w:r>
      <w:r>
        <w:rPr>
          <w:rFonts w:ascii="仿宋_GB2312" w:eastAsia="仿宋_GB2312" w:hAnsi="宋体" w:hint="eastAsia"/>
          <w:sz w:val="24"/>
        </w:rPr>
        <w:t>：根据国家有关科技保密规定，确定该项目是否有密级。</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12、</w:t>
      </w:r>
      <w:r>
        <w:rPr>
          <w:rFonts w:ascii="仿宋_GB2312" w:eastAsia="仿宋_GB2312" w:hAnsi="宋体" w:hint="eastAsia"/>
          <w:b/>
          <w:sz w:val="24"/>
        </w:rPr>
        <w:t>密级</w:t>
      </w:r>
      <w:r>
        <w:rPr>
          <w:rFonts w:ascii="仿宋_GB2312" w:eastAsia="仿宋_GB2312" w:hAnsi="宋体" w:hint="eastAsia"/>
          <w:sz w:val="24"/>
        </w:rPr>
        <w:t>：根据国家有关科技保密的规定确定的密级。该项目如无密级此栏可不填，如有</w:t>
      </w:r>
      <w:proofErr w:type="gramStart"/>
      <w:r>
        <w:rPr>
          <w:rFonts w:ascii="仿宋_GB2312" w:eastAsia="仿宋_GB2312" w:hAnsi="宋体" w:hint="eastAsia"/>
          <w:sz w:val="24"/>
        </w:rPr>
        <w:t>密级请</w:t>
      </w:r>
      <w:proofErr w:type="gramEnd"/>
      <w:r>
        <w:rPr>
          <w:rFonts w:ascii="仿宋_GB2312" w:eastAsia="仿宋_GB2312" w:hAnsi="宋体" w:hint="eastAsia"/>
          <w:sz w:val="24"/>
        </w:rPr>
        <w:t>在方框中打“√”即可。</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13、</w:t>
      </w:r>
      <w:r>
        <w:rPr>
          <w:rFonts w:ascii="仿宋_GB2312" w:eastAsia="仿宋_GB2312" w:hAnsi="宋体" w:hint="eastAsia"/>
          <w:b/>
          <w:sz w:val="24"/>
        </w:rPr>
        <w:t>内容简介</w:t>
      </w:r>
      <w:r>
        <w:rPr>
          <w:rFonts w:ascii="仿宋_GB2312" w:eastAsia="仿宋_GB2312" w:hAnsi="宋体" w:hint="eastAsia"/>
          <w:sz w:val="24"/>
        </w:rPr>
        <w:t>，应包括如下内容：</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（1）任务来源：计划项目应写清计划名称。计划外的应说明是横向或自选项目</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（2）应用领域和技术原理。</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（3）“性能指标”（写明计划书或合同书要求的主要性能指标和实际达到的性能指标）。</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（4）与国内、外同类技术比较。</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（5）成果的创造性、先进性。</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lastRenderedPageBreak/>
        <w:t>（6）成果转化情况，及取得的经济效益和社会效益。</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（7）推广应用的范围、条件和前景以及存在问题和改进意见。</w:t>
      </w:r>
    </w:p>
    <w:p w:rsidR="00CA7221" w:rsidRPr="00F03B02" w:rsidRDefault="00CA7221" w:rsidP="00CA7221">
      <w:pPr>
        <w:spacing w:line="360" w:lineRule="exact"/>
        <w:ind w:firstLineChars="200" w:firstLine="480"/>
        <w:rPr>
          <w:rFonts w:ascii="仿宋_GB2312" w:eastAsia="仿宋_GB2312" w:hAnsi="宋体"/>
          <w:spacing w:val="4"/>
          <w:sz w:val="24"/>
        </w:rPr>
      </w:pPr>
      <w:r>
        <w:rPr>
          <w:rFonts w:ascii="仿宋_GB2312" w:eastAsia="仿宋_GB2312" w:hAnsi="宋体" w:hint="eastAsia"/>
          <w:sz w:val="24"/>
        </w:rPr>
        <w:t>14、</w:t>
      </w:r>
      <w:r>
        <w:rPr>
          <w:rFonts w:ascii="仿宋_GB2312" w:eastAsia="仿宋_GB2312" w:hAnsi="宋体" w:hint="eastAsia"/>
          <w:b/>
          <w:sz w:val="24"/>
        </w:rPr>
        <w:t>技术资料目录</w:t>
      </w:r>
      <w:r>
        <w:rPr>
          <w:rFonts w:ascii="仿宋_GB2312" w:eastAsia="仿宋_GB2312" w:hAnsi="宋体" w:hint="eastAsia"/>
          <w:sz w:val="24"/>
        </w:rPr>
        <w:t>：</w:t>
      </w:r>
      <w:r w:rsidRPr="00F03B02">
        <w:rPr>
          <w:rFonts w:ascii="仿宋_GB2312" w:eastAsia="仿宋_GB2312" w:hAnsi="宋体" w:hint="eastAsia"/>
          <w:spacing w:val="4"/>
          <w:sz w:val="24"/>
        </w:rPr>
        <w:t>指按照规定应由申请评价单位提供的主要文件和技术资料。</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15、</w:t>
      </w:r>
      <w:r>
        <w:rPr>
          <w:rFonts w:ascii="仿宋_GB2312" w:eastAsia="仿宋_GB2312" w:hAnsi="宋体" w:hint="eastAsia"/>
          <w:b/>
          <w:sz w:val="24"/>
        </w:rPr>
        <w:t>主要研究人员</w:t>
      </w:r>
      <w:r>
        <w:rPr>
          <w:rFonts w:ascii="仿宋_GB2312" w:eastAsia="仿宋_GB2312" w:hAnsi="宋体" w:hint="eastAsia"/>
          <w:sz w:val="24"/>
        </w:rPr>
        <w:t>：</w:t>
      </w:r>
      <w:proofErr w:type="gramStart"/>
      <w:r>
        <w:rPr>
          <w:rFonts w:ascii="仿宋_GB2312" w:eastAsia="仿宋_GB2312" w:hAnsi="宋体" w:hint="eastAsia"/>
          <w:sz w:val="24"/>
        </w:rPr>
        <w:t>由成果</w:t>
      </w:r>
      <w:proofErr w:type="gramEnd"/>
      <w:r>
        <w:rPr>
          <w:rFonts w:ascii="仿宋_GB2312" w:eastAsia="仿宋_GB2312" w:hAnsi="宋体" w:hint="eastAsia"/>
          <w:sz w:val="24"/>
        </w:rPr>
        <w:t>完成单位根据研究人员对成果的创造性贡献大小顺序填写。并应得到所有完成单位的认可。</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16、</w:t>
      </w:r>
      <w:r>
        <w:rPr>
          <w:rFonts w:ascii="仿宋_GB2312" w:eastAsia="仿宋_GB2312" w:hAnsi="宋体" w:hint="eastAsia"/>
          <w:b/>
          <w:sz w:val="24"/>
        </w:rPr>
        <w:t>申请评价单位意见</w:t>
      </w:r>
      <w:r>
        <w:rPr>
          <w:rFonts w:ascii="仿宋_GB2312" w:eastAsia="仿宋_GB2312" w:hAnsi="宋体" w:hint="eastAsia"/>
          <w:sz w:val="24"/>
        </w:rPr>
        <w:t>：由申请评价单位填写，加盖单位公章。</w:t>
      </w:r>
    </w:p>
    <w:p w:rsidR="00CA7221" w:rsidRDefault="00CA7221" w:rsidP="00CA7221">
      <w:pPr>
        <w:spacing w:line="360" w:lineRule="exact"/>
        <w:ind w:firstLineChars="200" w:firstLine="480"/>
        <w:rPr>
          <w:rFonts w:ascii="仿宋_GB2312" w:eastAsia="仿宋_GB2312" w:hAnsi="宋体"/>
          <w:sz w:val="24"/>
        </w:rPr>
      </w:pPr>
      <w:r>
        <w:rPr>
          <w:rFonts w:ascii="仿宋_GB2312" w:eastAsia="仿宋_GB2312" w:hAnsi="宋体" w:hint="eastAsia"/>
          <w:sz w:val="24"/>
        </w:rPr>
        <w:t>17、</w:t>
      </w:r>
      <w:r>
        <w:rPr>
          <w:rFonts w:ascii="仿宋_GB2312" w:eastAsia="仿宋_GB2312" w:hAnsi="宋体" w:hint="eastAsia"/>
          <w:b/>
          <w:sz w:val="24"/>
        </w:rPr>
        <w:t>组织评价单位意见</w:t>
      </w:r>
      <w:r>
        <w:rPr>
          <w:rFonts w:ascii="仿宋_GB2312" w:eastAsia="仿宋_GB2312" w:hAnsi="宋体" w:hint="eastAsia"/>
          <w:sz w:val="24"/>
        </w:rPr>
        <w:t>：由组织评价单位填写，加盖单位公章。</w:t>
      </w:r>
    </w:p>
    <w:p w:rsidR="00CA7221" w:rsidRDefault="00CA7221" w:rsidP="00F03B02">
      <w:pPr>
        <w:widowControl/>
        <w:ind w:firstLineChars="200" w:firstLine="480"/>
        <w:jc w:val="left"/>
        <w:rPr>
          <w:rFonts w:ascii="仿宋_GB2312" w:eastAsia="仿宋_GB2312"/>
          <w:color w:val="000000"/>
          <w:sz w:val="30"/>
          <w:szCs w:val="30"/>
        </w:rPr>
      </w:pPr>
      <w:r>
        <w:rPr>
          <w:rFonts w:ascii="仿宋_GB2312" w:eastAsia="仿宋_GB2312" w:hAnsi="宋体" w:hint="eastAsia"/>
          <w:sz w:val="24"/>
        </w:rPr>
        <w:t>18、</w:t>
      </w:r>
      <w:r>
        <w:rPr>
          <w:rFonts w:ascii="仿宋_GB2312" w:eastAsia="仿宋_GB2312" w:hAnsi="宋体" w:hint="eastAsia"/>
          <w:b/>
          <w:sz w:val="24"/>
        </w:rPr>
        <w:t>评价形式</w:t>
      </w:r>
      <w:r>
        <w:rPr>
          <w:rFonts w:ascii="仿宋_GB2312" w:eastAsia="仿宋_GB2312" w:hAnsi="宋体" w:hint="eastAsia"/>
          <w:sz w:val="24"/>
        </w:rPr>
        <w:t>：由组织评价单位填写。</w:t>
      </w:r>
    </w:p>
    <w:p w:rsidR="002E67D5" w:rsidRDefault="002E67D5" w:rsidP="00B5445A">
      <w:pPr>
        <w:spacing w:line="560" w:lineRule="exact"/>
        <w:rPr>
          <w:rFonts w:ascii="仿宋_GB2312" w:eastAsia="仿宋_GB2312"/>
          <w:color w:val="000000"/>
          <w:sz w:val="30"/>
          <w:szCs w:val="30"/>
        </w:rPr>
        <w:sectPr w:rsidR="002E67D5" w:rsidSect="00F03B02">
          <w:footerReference w:type="even" r:id="rId8"/>
          <w:footerReference w:type="default" r:id="rId9"/>
          <w:pgSz w:w="11906" w:h="16838"/>
          <w:pgMar w:top="2098" w:right="1474" w:bottom="1985" w:left="1588" w:header="851" w:footer="1134" w:gutter="0"/>
          <w:pgNumType w:fmt="numberInDash"/>
          <w:cols w:space="720"/>
          <w:docGrid w:type="lines" w:linePitch="312"/>
        </w:sectPr>
      </w:pPr>
    </w:p>
    <w:p w:rsidR="00D57718" w:rsidRDefault="00D57718" w:rsidP="00B5445A">
      <w:pPr>
        <w:spacing w:line="560" w:lineRule="exact"/>
        <w:rPr>
          <w:rFonts w:ascii="仿宋_GB2312" w:eastAsia="仿宋_GB2312"/>
          <w:color w:val="000000"/>
          <w:sz w:val="30"/>
          <w:szCs w:val="30"/>
        </w:rPr>
      </w:pPr>
    </w:p>
    <w:sectPr w:rsidR="00D57718" w:rsidSect="00F03B02">
      <w:footerReference w:type="even" r:id="rId10"/>
      <w:pgSz w:w="11906" w:h="16838"/>
      <w:pgMar w:top="2098" w:right="1474" w:bottom="1985" w:left="1588"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3F" w:rsidRDefault="0029493F" w:rsidP="00AA7676">
      <w:r>
        <w:separator/>
      </w:r>
    </w:p>
  </w:endnote>
  <w:endnote w:type="continuationSeparator" w:id="0">
    <w:p w:rsidR="0029493F" w:rsidRDefault="0029493F" w:rsidP="00AA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黑体_GBK">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02" w:rsidRPr="00F03B02" w:rsidRDefault="00F03B02" w:rsidP="00F03B02">
    <w:pPr>
      <w:pStyle w:val="a6"/>
      <w:ind w:right="360"/>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17" w:rsidRPr="00F03B02" w:rsidRDefault="0029493F" w:rsidP="00F03B02">
    <w:pPr>
      <w:pStyle w:val="a6"/>
      <w:ind w:right="360"/>
      <w:jc w:val="right"/>
      <w:rPr>
        <w:rFonts w:ascii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7D5" w:rsidRPr="00F03B02" w:rsidRDefault="002E67D5" w:rsidP="00F03B02">
    <w:pPr>
      <w:pStyle w:val="a6"/>
      <w:ind w:right="360"/>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3F" w:rsidRDefault="0029493F" w:rsidP="00AA7676">
      <w:r>
        <w:separator/>
      </w:r>
    </w:p>
  </w:footnote>
  <w:footnote w:type="continuationSeparator" w:id="0">
    <w:p w:rsidR="0029493F" w:rsidRDefault="0029493F" w:rsidP="00AA7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F21F85"/>
    <w:multiLevelType w:val="singleLevel"/>
    <w:tmpl w:val="92F21F85"/>
    <w:lvl w:ilvl="0">
      <w:start w:val="1"/>
      <w:numFmt w:val="chineseCounting"/>
      <w:suff w:val="nothing"/>
      <w:lvlText w:val="%1、"/>
      <w:lvlJc w:val="left"/>
      <w:rPr>
        <w:rFonts w:hint="eastAsia"/>
      </w:rPr>
    </w:lvl>
  </w:abstractNum>
  <w:abstractNum w:abstractNumId="1">
    <w:nsid w:val="164178FA"/>
    <w:multiLevelType w:val="singleLevel"/>
    <w:tmpl w:val="164178FA"/>
    <w:lvl w:ilvl="0">
      <w:start w:val="2"/>
      <w:numFmt w:val="decimal"/>
      <w:suff w:val="nothing"/>
      <w:lvlText w:val="（%1）"/>
      <w:lvlJc w:val="left"/>
    </w:lvl>
  </w:abstractNum>
  <w:abstractNum w:abstractNumId="2">
    <w:nsid w:val="18692535"/>
    <w:multiLevelType w:val="hybridMultilevel"/>
    <w:tmpl w:val="3572B938"/>
    <w:lvl w:ilvl="0" w:tplc="E66A183C">
      <w:start w:val="1"/>
      <w:numFmt w:val="chineseCountingThousand"/>
      <w:suff w:val="nothing"/>
      <w:lvlText w:val="（%1）"/>
      <w:lvlJc w:val="left"/>
      <w:pPr>
        <w:ind w:left="3465" w:hanging="420"/>
      </w:pPr>
      <w:rPr>
        <w:rFonts w:hint="eastAsia"/>
      </w:rPr>
    </w:lvl>
    <w:lvl w:ilvl="1" w:tplc="04090019" w:tentative="1">
      <w:start w:val="1"/>
      <w:numFmt w:val="lowerLetter"/>
      <w:lvlText w:val="%2)"/>
      <w:lvlJc w:val="left"/>
      <w:pPr>
        <w:ind w:left="3045" w:hanging="420"/>
      </w:pPr>
    </w:lvl>
    <w:lvl w:ilvl="2" w:tplc="0409001B" w:tentative="1">
      <w:start w:val="1"/>
      <w:numFmt w:val="lowerRoman"/>
      <w:lvlText w:val="%3."/>
      <w:lvlJc w:val="right"/>
      <w:pPr>
        <w:ind w:left="3465" w:hanging="420"/>
      </w:pPr>
    </w:lvl>
    <w:lvl w:ilvl="3" w:tplc="0409000F" w:tentative="1">
      <w:start w:val="1"/>
      <w:numFmt w:val="decimal"/>
      <w:lvlText w:val="%4."/>
      <w:lvlJc w:val="left"/>
      <w:pPr>
        <w:ind w:left="3885" w:hanging="420"/>
      </w:pPr>
    </w:lvl>
    <w:lvl w:ilvl="4" w:tplc="04090019" w:tentative="1">
      <w:start w:val="1"/>
      <w:numFmt w:val="lowerLetter"/>
      <w:lvlText w:val="%5)"/>
      <w:lvlJc w:val="left"/>
      <w:pPr>
        <w:ind w:left="4305" w:hanging="420"/>
      </w:pPr>
    </w:lvl>
    <w:lvl w:ilvl="5" w:tplc="0409001B" w:tentative="1">
      <w:start w:val="1"/>
      <w:numFmt w:val="lowerRoman"/>
      <w:lvlText w:val="%6."/>
      <w:lvlJc w:val="right"/>
      <w:pPr>
        <w:ind w:left="4725" w:hanging="420"/>
      </w:pPr>
    </w:lvl>
    <w:lvl w:ilvl="6" w:tplc="0409000F" w:tentative="1">
      <w:start w:val="1"/>
      <w:numFmt w:val="decimal"/>
      <w:lvlText w:val="%7."/>
      <w:lvlJc w:val="left"/>
      <w:pPr>
        <w:ind w:left="5145" w:hanging="420"/>
      </w:pPr>
    </w:lvl>
    <w:lvl w:ilvl="7" w:tplc="04090019" w:tentative="1">
      <w:start w:val="1"/>
      <w:numFmt w:val="lowerLetter"/>
      <w:lvlText w:val="%8)"/>
      <w:lvlJc w:val="left"/>
      <w:pPr>
        <w:ind w:left="5565" w:hanging="420"/>
      </w:pPr>
    </w:lvl>
    <w:lvl w:ilvl="8" w:tplc="0409001B" w:tentative="1">
      <w:start w:val="1"/>
      <w:numFmt w:val="lowerRoman"/>
      <w:lvlText w:val="%9."/>
      <w:lvlJc w:val="right"/>
      <w:pPr>
        <w:ind w:left="5985" w:hanging="420"/>
      </w:pPr>
    </w:lvl>
  </w:abstractNum>
  <w:abstractNum w:abstractNumId="3">
    <w:nsid w:val="25420A6A"/>
    <w:multiLevelType w:val="hybridMultilevel"/>
    <w:tmpl w:val="CE00929A"/>
    <w:lvl w:ilvl="0" w:tplc="3782DD0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394CFE"/>
    <w:multiLevelType w:val="hybridMultilevel"/>
    <w:tmpl w:val="00D68946"/>
    <w:lvl w:ilvl="0" w:tplc="D7EAB8E6">
      <w:start w:val="3"/>
      <w:numFmt w:val="decimal"/>
      <w:lvlText w:val="（%1）"/>
      <w:lvlJc w:val="left"/>
      <w:pPr>
        <w:ind w:left="803" w:hanging="702"/>
      </w:pPr>
      <w:rPr>
        <w:rFonts w:ascii="仿宋" w:eastAsia="仿宋" w:hAnsi="仿宋" w:cs="仿宋" w:hint="default"/>
        <w:spacing w:val="-3"/>
        <w:w w:val="100"/>
        <w:sz w:val="26"/>
        <w:szCs w:val="26"/>
      </w:rPr>
    </w:lvl>
    <w:lvl w:ilvl="1" w:tplc="D48C9558">
      <w:start w:val="2"/>
      <w:numFmt w:val="decimal"/>
      <w:lvlText w:val="%2."/>
      <w:lvlJc w:val="left"/>
      <w:pPr>
        <w:ind w:left="200" w:hanging="281"/>
      </w:pPr>
      <w:rPr>
        <w:rFonts w:ascii="Calibri" w:eastAsia="Calibri" w:hAnsi="Calibri" w:cs="Calibri" w:hint="default"/>
        <w:spacing w:val="-1"/>
        <w:w w:val="100"/>
        <w:sz w:val="28"/>
        <w:szCs w:val="28"/>
      </w:rPr>
    </w:lvl>
    <w:lvl w:ilvl="2" w:tplc="EE2A5C32">
      <w:numFmt w:val="bullet"/>
      <w:lvlText w:val="•"/>
      <w:lvlJc w:val="left"/>
      <w:pPr>
        <w:ind w:left="1700" w:hanging="281"/>
      </w:pPr>
      <w:rPr>
        <w:rFonts w:hint="default"/>
      </w:rPr>
    </w:lvl>
    <w:lvl w:ilvl="3" w:tplc="62420710">
      <w:numFmt w:val="bullet"/>
      <w:lvlText w:val="•"/>
      <w:lvlJc w:val="left"/>
      <w:pPr>
        <w:ind w:left="2601" w:hanging="281"/>
      </w:pPr>
      <w:rPr>
        <w:rFonts w:hint="default"/>
      </w:rPr>
    </w:lvl>
    <w:lvl w:ilvl="4" w:tplc="617E99C0">
      <w:numFmt w:val="bullet"/>
      <w:lvlText w:val="•"/>
      <w:lvlJc w:val="left"/>
      <w:pPr>
        <w:ind w:left="3502" w:hanging="281"/>
      </w:pPr>
      <w:rPr>
        <w:rFonts w:hint="default"/>
      </w:rPr>
    </w:lvl>
    <w:lvl w:ilvl="5" w:tplc="CE4274EC">
      <w:numFmt w:val="bullet"/>
      <w:lvlText w:val="•"/>
      <w:lvlJc w:val="left"/>
      <w:pPr>
        <w:ind w:left="4402" w:hanging="281"/>
      </w:pPr>
      <w:rPr>
        <w:rFonts w:hint="default"/>
      </w:rPr>
    </w:lvl>
    <w:lvl w:ilvl="6" w:tplc="1BAA8BBA">
      <w:numFmt w:val="bullet"/>
      <w:lvlText w:val="•"/>
      <w:lvlJc w:val="left"/>
      <w:pPr>
        <w:ind w:left="5303" w:hanging="281"/>
      </w:pPr>
      <w:rPr>
        <w:rFonts w:hint="default"/>
      </w:rPr>
    </w:lvl>
    <w:lvl w:ilvl="7" w:tplc="F8CC2E8C">
      <w:numFmt w:val="bullet"/>
      <w:lvlText w:val="•"/>
      <w:lvlJc w:val="left"/>
      <w:pPr>
        <w:ind w:left="6204" w:hanging="281"/>
      </w:pPr>
      <w:rPr>
        <w:rFonts w:hint="default"/>
      </w:rPr>
    </w:lvl>
    <w:lvl w:ilvl="8" w:tplc="3344119E">
      <w:numFmt w:val="bullet"/>
      <w:lvlText w:val="•"/>
      <w:lvlJc w:val="left"/>
      <w:pPr>
        <w:ind w:left="7104" w:hanging="281"/>
      </w:pPr>
      <w:rPr>
        <w:rFonts w:hint="default"/>
      </w:rPr>
    </w:lvl>
  </w:abstractNum>
  <w:abstractNum w:abstractNumId="5">
    <w:nsid w:val="3C262F51"/>
    <w:multiLevelType w:val="hybridMultilevel"/>
    <w:tmpl w:val="DA626F60"/>
    <w:lvl w:ilvl="0" w:tplc="1862C3A6">
      <w:start w:val="1"/>
      <w:numFmt w:val="decimal"/>
      <w:lvlText w:val="%1."/>
      <w:lvlJc w:val="left"/>
      <w:pPr>
        <w:ind w:left="399" w:hanging="284"/>
        <w:jc w:val="right"/>
      </w:pPr>
      <w:rPr>
        <w:rFonts w:ascii="仿宋" w:eastAsia="仿宋" w:hAnsi="仿宋" w:cs="仿宋" w:hint="default"/>
        <w:b/>
        <w:bCs/>
        <w:spacing w:val="1"/>
        <w:w w:val="99"/>
        <w:sz w:val="26"/>
        <w:szCs w:val="26"/>
      </w:rPr>
    </w:lvl>
    <w:lvl w:ilvl="1" w:tplc="6FF697B2">
      <w:start w:val="1"/>
      <w:numFmt w:val="decimal"/>
      <w:lvlText w:val="（%2）"/>
      <w:lvlJc w:val="left"/>
      <w:pPr>
        <w:ind w:left="116" w:hanging="702"/>
      </w:pPr>
      <w:rPr>
        <w:rFonts w:ascii="仿宋" w:eastAsia="仿宋" w:hAnsi="仿宋" w:cs="仿宋" w:hint="default"/>
        <w:spacing w:val="-3"/>
        <w:w w:val="100"/>
        <w:sz w:val="26"/>
        <w:szCs w:val="26"/>
      </w:rPr>
    </w:lvl>
    <w:lvl w:ilvl="2" w:tplc="EF72AE42">
      <w:numFmt w:val="bullet"/>
      <w:lvlText w:val="•"/>
      <w:lvlJc w:val="left"/>
      <w:pPr>
        <w:ind w:left="1405" w:hanging="702"/>
      </w:pPr>
      <w:rPr>
        <w:rFonts w:hint="default"/>
      </w:rPr>
    </w:lvl>
    <w:lvl w:ilvl="3" w:tplc="8B887B3E">
      <w:numFmt w:val="bullet"/>
      <w:lvlText w:val="•"/>
      <w:lvlJc w:val="left"/>
      <w:pPr>
        <w:ind w:left="2410" w:hanging="702"/>
      </w:pPr>
      <w:rPr>
        <w:rFonts w:hint="default"/>
      </w:rPr>
    </w:lvl>
    <w:lvl w:ilvl="4" w:tplc="7E0E6120">
      <w:numFmt w:val="bullet"/>
      <w:lvlText w:val="•"/>
      <w:lvlJc w:val="left"/>
      <w:pPr>
        <w:ind w:left="3415" w:hanging="702"/>
      </w:pPr>
      <w:rPr>
        <w:rFonts w:hint="default"/>
      </w:rPr>
    </w:lvl>
    <w:lvl w:ilvl="5" w:tplc="82D0FDFC">
      <w:numFmt w:val="bullet"/>
      <w:lvlText w:val="•"/>
      <w:lvlJc w:val="left"/>
      <w:pPr>
        <w:ind w:left="4420" w:hanging="702"/>
      </w:pPr>
      <w:rPr>
        <w:rFonts w:hint="default"/>
      </w:rPr>
    </w:lvl>
    <w:lvl w:ilvl="6" w:tplc="4A5AF4FC">
      <w:numFmt w:val="bullet"/>
      <w:lvlText w:val="•"/>
      <w:lvlJc w:val="left"/>
      <w:pPr>
        <w:ind w:left="5425" w:hanging="702"/>
      </w:pPr>
      <w:rPr>
        <w:rFonts w:hint="default"/>
      </w:rPr>
    </w:lvl>
    <w:lvl w:ilvl="7" w:tplc="044295C4">
      <w:numFmt w:val="bullet"/>
      <w:lvlText w:val="•"/>
      <w:lvlJc w:val="left"/>
      <w:pPr>
        <w:ind w:left="6430" w:hanging="702"/>
      </w:pPr>
      <w:rPr>
        <w:rFonts w:hint="default"/>
      </w:rPr>
    </w:lvl>
    <w:lvl w:ilvl="8" w:tplc="0A1C24FC">
      <w:numFmt w:val="bullet"/>
      <w:lvlText w:val="•"/>
      <w:lvlJc w:val="left"/>
      <w:pPr>
        <w:ind w:left="7435" w:hanging="702"/>
      </w:pPr>
      <w:rPr>
        <w:rFonts w:hint="default"/>
      </w:rPr>
    </w:lvl>
  </w:abstractNum>
  <w:abstractNum w:abstractNumId="6">
    <w:nsid w:val="40E562C9"/>
    <w:multiLevelType w:val="hybridMultilevel"/>
    <w:tmpl w:val="1A2C8DA4"/>
    <w:lvl w:ilvl="0" w:tplc="9B42C8D4">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F263A1F"/>
    <w:multiLevelType w:val="hybridMultilevel"/>
    <w:tmpl w:val="445ABA10"/>
    <w:lvl w:ilvl="0" w:tplc="7DF472DE">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5E603F3"/>
    <w:multiLevelType w:val="hybridMultilevel"/>
    <w:tmpl w:val="1910D7DA"/>
    <w:lvl w:ilvl="0" w:tplc="18D60990">
      <w:start w:val="7"/>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39448B"/>
    <w:multiLevelType w:val="hybridMultilevel"/>
    <w:tmpl w:val="2FE02CF0"/>
    <w:lvl w:ilvl="0" w:tplc="43A45E32">
      <w:start w:val="5"/>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8"/>
  </w:num>
  <w:num w:numId="2">
    <w:abstractNumId w:val="3"/>
  </w:num>
  <w:num w:numId="3">
    <w:abstractNumId w:val="9"/>
  </w:num>
  <w:num w:numId="4">
    <w:abstractNumId w:val="6"/>
  </w:num>
  <w:num w:numId="5">
    <w:abstractNumId w:val="1"/>
  </w:num>
  <w:num w:numId="6">
    <w:abstractNumId w:val="0"/>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99"/>
    <w:rsid w:val="00014313"/>
    <w:rsid w:val="00015386"/>
    <w:rsid w:val="00017EC9"/>
    <w:rsid w:val="000237BF"/>
    <w:rsid w:val="00027F93"/>
    <w:rsid w:val="00031DAF"/>
    <w:rsid w:val="0003263E"/>
    <w:rsid w:val="0004036A"/>
    <w:rsid w:val="0004090C"/>
    <w:rsid w:val="00052F35"/>
    <w:rsid w:val="00054266"/>
    <w:rsid w:val="000578FA"/>
    <w:rsid w:val="0006776C"/>
    <w:rsid w:val="00070E86"/>
    <w:rsid w:val="000714EB"/>
    <w:rsid w:val="00071BB0"/>
    <w:rsid w:val="00074FB1"/>
    <w:rsid w:val="000841B7"/>
    <w:rsid w:val="000A12A0"/>
    <w:rsid w:val="000A2C02"/>
    <w:rsid w:val="000A5352"/>
    <w:rsid w:val="000B0C97"/>
    <w:rsid w:val="000B4539"/>
    <w:rsid w:val="000C3C5C"/>
    <w:rsid w:val="000C7617"/>
    <w:rsid w:val="000D447F"/>
    <w:rsid w:val="000D7B77"/>
    <w:rsid w:val="000F565F"/>
    <w:rsid w:val="000F74DA"/>
    <w:rsid w:val="00106A66"/>
    <w:rsid w:val="0011153B"/>
    <w:rsid w:val="001122E3"/>
    <w:rsid w:val="001123D2"/>
    <w:rsid w:val="0011775B"/>
    <w:rsid w:val="0012666F"/>
    <w:rsid w:val="00131271"/>
    <w:rsid w:val="00132F5F"/>
    <w:rsid w:val="00137FC8"/>
    <w:rsid w:val="001441FA"/>
    <w:rsid w:val="00162A49"/>
    <w:rsid w:val="001701A3"/>
    <w:rsid w:val="001865C0"/>
    <w:rsid w:val="00193FD0"/>
    <w:rsid w:val="001A37BA"/>
    <w:rsid w:val="001B2050"/>
    <w:rsid w:val="001B24FF"/>
    <w:rsid w:val="001B7F4E"/>
    <w:rsid w:val="001C17AD"/>
    <w:rsid w:val="001C30DA"/>
    <w:rsid w:val="001C65D4"/>
    <w:rsid w:val="001E07DE"/>
    <w:rsid w:val="001E3CC0"/>
    <w:rsid w:val="001F2DD6"/>
    <w:rsid w:val="001F622F"/>
    <w:rsid w:val="00202579"/>
    <w:rsid w:val="00202A07"/>
    <w:rsid w:val="00202E05"/>
    <w:rsid w:val="00206A51"/>
    <w:rsid w:val="002133C1"/>
    <w:rsid w:val="00214557"/>
    <w:rsid w:val="002153D4"/>
    <w:rsid w:val="00217433"/>
    <w:rsid w:val="00230C1E"/>
    <w:rsid w:val="00242599"/>
    <w:rsid w:val="00262D1E"/>
    <w:rsid w:val="00272603"/>
    <w:rsid w:val="00275818"/>
    <w:rsid w:val="00275F30"/>
    <w:rsid w:val="00282EDE"/>
    <w:rsid w:val="0029493F"/>
    <w:rsid w:val="00296447"/>
    <w:rsid w:val="002B045D"/>
    <w:rsid w:val="002B5D16"/>
    <w:rsid w:val="002B65C8"/>
    <w:rsid w:val="002B6CA9"/>
    <w:rsid w:val="002C233C"/>
    <w:rsid w:val="002C5A13"/>
    <w:rsid w:val="002E3450"/>
    <w:rsid w:val="002E67D5"/>
    <w:rsid w:val="002F28E5"/>
    <w:rsid w:val="002F2D3E"/>
    <w:rsid w:val="003018D4"/>
    <w:rsid w:val="0031677D"/>
    <w:rsid w:val="00316B49"/>
    <w:rsid w:val="00316F33"/>
    <w:rsid w:val="00321447"/>
    <w:rsid w:val="0032246A"/>
    <w:rsid w:val="00343235"/>
    <w:rsid w:val="00346E0C"/>
    <w:rsid w:val="00347EC1"/>
    <w:rsid w:val="0035011E"/>
    <w:rsid w:val="003515B5"/>
    <w:rsid w:val="00351960"/>
    <w:rsid w:val="00351D12"/>
    <w:rsid w:val="00355410"/>
    <w:rsid w:val="00356592"/>
    <w:rsid w:val="00360C77"/>
    <w:rsid w:val="003679BC"/>
    <w:rsid w:val="00370BFD"/>
    <w:rsid w:val="00382155"/>
    <w:rsid w:val="00390CED"/>
    <w:rsid w:val="003946EA"/>
    <w:rsid w:val="003A15BF"/>
    <w:rsid w:val="003A5310"/>
    <w:rsid w:val="003A6EF3"/>
    <w:rsid w:val="003A7227"/>
    <w:rsid w:val="003B2005"/>
    <w:rsid w:val="003D1F38"/>
    <w:rsid w:val="003E6627"/>
    <w:rsid w:val="003E6904"/>
    <w:rsid w:val="003F247D"/>
    <w:rsid w:val="003F5697"/>
    <w:rsid w:val="004019B3"/>
    <w:rsid w:val="00401AB3"/>
    <w:rsid w:val="004055C2"/>
    <w:rsid w:val="004134D8"/>
    <w:rsid w:val="0042048C"/>
    <w:rsid w:val="004218A9"/>
    <w:rsid w:val="00452288"/>
    <w:rsid w:val="00454239"/>
    <w:rsid w:val="0047044F"/>
    <w:rsid w:val="0047066C"/>
    <w:rsid w:val="00470AF3"/>
    <w:rsid w:val="00475C22"/>
    <w:rsid w:val="004761EC"/>
    <w:rsid w:val="004762A1"/>
    <w:rsid w:val="004913F3"/>
    <w:rsid w:val="004A19B1"/>
    <w:rsid w:val="004A4BAE"/>
    <w:rsid w:val="004A5E78"/>
    <w:rsid w:val="004B0957"/>
    <w:rsid w:val="004B31E7"/>
    <w:rsid w:val="004B37B8"/>
    <w:rsid w:val="004D1753"/>
    <w:rsid w:val="004D6973"/>
    <w:rsid w:val="004D6DA1"/>
    <w:rsid w:val="004E1203"/>
    <w:rsid w:val="004E2451"/>
    <w:rsid w:val="004E4179"/>
    <w:rsid w:val="004E4DCD"/>
    <w:rsid w:val="004E58E6"/>
    <w:rsid w:val="004E7053"/>
    <w:rsid w:val="004F140A"/>
    <w:rsid w:val="00511C53"/>
    <w:rsid w:val="00512EE8"/>
    <w:rsid w:val="00514944"/>
    <w:rsid w:val="00515685"/>
    <w:rsid w:val="00516F6B"/>
    <w:rsid w:val="005311EE"/>
    <w:rsid w:val="00534342"/>
    <w:rsid w:val="00551F11"/>
    <w:rsid w:val="0055565B"/>
    <w:rsid w:val="005571E4"/>
    <w:rsid w:val="0057379E"/>
    <w:rsid w:val="00575D39"/>
    <w:rsid w:val="00582E91"/>
    <w:rsid w:val="00584A09"/>
    <w:rsid w:val="00593A40"/>
    <w:rsid w:val="0059465B"/>
    <w:rsid w:val="005A1B0C"/>
    <w:rsid w:val="005B3525"/>
    <w:rsid w:val="005D0BEF"/>
    <w:rsid w:val="005D10B3"/>
    <w:rsid w:val="005D2E21"/>
    <w:rsid w:val="005D410C"/>
    <w:rsid w:val="005F60CE"/>
    <w:rsid w:val="00603BBB"/>
    <w:rsid w:val="00605F76"/>
    <w:rsid w:val="00606AA1"/>
    <w:rsid w:val="00607355"/>
    <w:rsid w:val="00623867"/>
    <w:rsid w:val="0062756F"/>
    <w:rsid w:val="00630918"/>
    <w:rsid w:val="00637B39"/>
    <w:rsid w:val="006505CE"/>
    <w:rsid w:val="00652071"/>
    <w:rsid w:val="006543DA"/>
    <w:rsid w:val="006670E7"/>
    <w:rsid w:val="0068244B"/>
    <w:rsid w:val="0068316D"/>
    <w:rsid w:val="006958F3"/>
    <w:rsid w:val="00697C52"/>
    <w:rsid w:val="006A249F"/>
    <w:rsid w:val="006A2B6A"/>
    <w:rsid w:val="006A72C2"/>
    <w:rsid w:val="006B7347"/>
    <w:rsid w:val="006B7CE6"/>
    <w:rsid w:val="006E56AE"/>
    <w:rsid w:val="006E7184"/>
    <w:rsid w:val="006E7C3A"/>
    <w:rsid w:val="007176BC"/>
    <w:rsid w:val="00733038"/>
    <w:rsid w:val="0073582A"/>
    <w:rsid w:val="00742B94"/>
    <w:rsid w:val="00747E17"/>
    <w:rsid w:val="00750AEC"/>
    <w:rsid w:val="00760C19"/>
    <w:rsid w:val="00767A78"/>
    <w:rsid w:val="00770577"/>
    <w:rsid w:val="0077564F"/>
    <w:rsid w:val="00777C64"/>
    <w:rsid w:val="00782231"/>
    <w:rsid w:val="00786B96"/>
    <w:rsid w:val="0079019B"/>
    <w:rsid w:val="00795F97"/>
    <w:rsid w:val="007A3CDD"/>
    <w:rsid w:val="007C01E3"/>
    <w:rsid w:val="007C2FFC"/>
    <w:rsid w:val="007C7646"/>
    <w:rsid w:val="007C7B62"/>
    <w:rsid w:val="007D02CE"/>
    <w:rsid w:val="007D5C51"/>
    <w:rsid w:val="007D6516"/>
    <w:rsid w:val="007E04CB"/>
    <w:rsid w:val="007E6E48"/>
    <w:rsid w:val="007F3473"/>
    <w:rsid w:val="007F7BFE"/>
    <w:rsid w:val="00800015"/>
    <w:rsid w:val="00801615"/>
    <w:rsid w:val="00821CB4"/>
    <w:rsid w:val="0082578B"/>
    <w:rsid w:val="00827657"/>
    <w:rsid w:val="00840FB1"/>
    <w:rsid w:val="00864AC0"/>
    <w:rsid w:val="00871F32"/>
    <w:rsid w:val="008739D7"/>
    <w:rsid w:val="0087639C"/>
    <w:rsid w:val="008773F5"/>
    <w:rsid w:val="00881629"/>
    <w:rsid w:val="00886BD6"/>
    <w:rsid w:val="00892257"/>
    <w:rsid w:val="0089373C"/>
    <w:rsid w:val="00897CC2"/>
    <w:rsid w:val="008B2334"/>
    <w:rsid w:val="008B5583"/>
    <w:rsid w:val="008C47E3"/>
    <w:rsid w:val="008C64D7"/>
    <w:rsid w:val="008C66F6"/>
    <w:rsid w:val="008D1334"/>
    <w:rsid w:val="008E3055"/>
    <w:rsid w:val="008E33A8"/>
    <w:rsid w:val="008E7E94"/>
    <w:rsid w:val="008F2470"/>
    <w:rsid w:val="008F2EEA"/>
    <w:rsid w:val="009076DA"/>
    <w:rsid w:val="00914CAC"/>
    <w:rsid w:val="0091763E"/>
    <w:rsid w:val="009216D1"/>
    <w:rsid w:val="00926753"/>
    <w:rsid w:val="00932858"/>
    <w:rsid w:val="0095566C"/>
    <w:rsid w:val="009571B1"/>
    <w:rsid w:val="00957977"/>
    <w:rsid w:val="009635B8"/>
    <w:rsid w:val="009708A3"/>
    <w:rsid w:val="00972A9C"/>
    <w:rsid w:val="00975166"/>
    <w:rsid w:val="00976EE7"/>
    <w:rsid w:val="009879C4"/>
    <w:rsid w:val="0099560D"/>
    <w:rsid w:val="009A63EF"/>
    <w:rsid w:val="009B48B1"/>
    <w:rsid w:val="009C2BC5"/>
    <w:rsid w:val="009C4302"/>
    <w:rsid w:val="009C5938"/>
    <w:rsid w:val="009D075A"/>
    <w:rsid w:val="009D1214"/>
    <w:rsid w:val="009E6233"/>
    <w:rsid w:val="009F1CDD"/>
    <w:rsid w:val="009F374D"/>
    <w:rsid w:val="009F41EB"/>
    <w:rsid w:val="009F75DD"/>
    <w:rsid w:val="00A05554"/>
    <w:rsid w:val="00A14F08"/>
    <w:rsid w:val="00A211FD"/>
    <w:rsid w:val="00A32706"/>
    <w:rsid w:val="00A365CF"/>
    <w:rsid w:val="00A46DC0"/>
    <w:rsid w:val="00A4791D"/>
    <w:rsid w:val="00A52684"/>
    <w:rsid w:val="00A5325A"/>
    <w:rsid w:val="00A54DF2"/>
    <w:rsid w:val="00A6434D"/>
    <w:rsid w:val="00A6598D"/>
    <w:rsid w:val="00A755EE"/>
    <w:rsid w:val="00A928B9"/>
    <w:rsid w:val="00A96456"/>
    <w:rsid w:val="00A9694F"/>
    <w:rsid w:val="00AA7676"/>
    <w:rsid w:val="00AC4FF8"/>
    <w:rsid w:val="00AD3E20"/>
    <w:rsid w:val="00AE0549"/>
    <w:rsid w:val="00AE2642"/>
    <w:rsid w:val="00AF4CEE"/>
    <w:rsid w:val="00B03692"/>
    <w:rsid w:val="00B066BF"/>
    <w:rsid w:val="00B1037D"/>
    <w:rsid w:val="00B10627"/>
    <w:rsid w:val="00B224BE"/>
    <w:rsid w:val="00B25BD1"/>
    <w:rsid w:val="00B27045"/>
    <w:rsid w:val="00B31658"/>
    <w:rsid w:val="00B33AFB"/>
    <w:rsid w:val="00B43AB2"/>
    <w:rsid w:val="00B460EE"/>
    <w:rsid w:val="00B5243E"/>
    <w:rsid w:val="00B5445A"/>
    <w:rsid w:val="00B56C37"/>
    <w:rsid w:val="00B65BD0"/>
    <w:rsid w:val="00B82B36"/>
    <w:rsid w:val="00B87254"/>
    <w:rsid w:val="00B942A3"/>
    <w:rsid w:val="00B94B7B"/>
    <w:rsid w:val="00BA0765"/>
    <w:rsid w:val="00BB0EFA"/>
    <w:rsid w:val="00BC3A54"/>
    <w:rsid w:val="00BC3B6E"/>
    <w:rsid w:val="00BC43DA"/>
    <w:rsid w:val="00BD2E7A"/>
    <w:rsid w:val="00BD55AE"/>
    <w:rsid w:val="00BD7A26"/>
    <w:rsid w:val="00BE07FA"/>
    <w:rsid w:val="00BE08D2"/>
    <w:rsid w:val="00BF1DC0"/>
    <w:rsid w:val="00BF7290"/>
    <w:rsid w:val="00C01CA4"/>
    <w:rsid w:val="00C11E92"/>
    <w:rsid w:val="00C172E4"/>
    <w:rsid w:val="00C17C5F"/>
    <w:rsid w:val="00C20F27"/>
    <w:rsid w:val="00C30C34"/>
    <w:rsid w:val="00C317CA"/>
    <w:rsid w:val="00C336A0"/>
    <w:rsid w:val="00C35189"/>
    <w:rsid w:val="00C40716"/>
    <w:rsid w:val="00C43F50"/>
    <w:rsid w:val="00C44F8E"/>
    <w:rsid w:val="00C44FDD"/>
    <w:rsid w:val="00C45CD8"/>
    <w:rsid w:val="00C45F0D"/>
    <w:rsid w:val="00C4708E"/>
    <w:rsid w:val="00C62350"/>
    <w:rsid w:val="00C6574C"/>
    <w:rsid w:val="00C75A4F"/>
    <w:rsid w:val="00C86977"/>
    <w:rsid w:val="00C91DF3"/>
    <w:rsid w:val="00CA2FE0"/>
    <w:rsid w:val="00CA7221"/>
    <w:rsid w:val="00CB0130"/>
    <w:rsid w:val="00CB401E"/>
    <w:rsid w:val="00CC6A40"/>
    <w:rsid w:val="00CD122B"/>
    <w:rsid w:val="00CE1023"/>
    <w:rsid w:val="00CF139A"/>
    <w:rsid w:val="00CF3A20"/>
    <w:rsid w:val="00CF77CB"/>
    <w:rsid w:val="00D00384"/>
    <w:rsid w:val="00D14BA7"/>
    <w:rsid w:val="00D16DCC"/>
    <w:rsid w:val="00D17DA6"/>
    <w:rsid w:val="00D23170"/>
    <w:rsid w:val="00D25524"/>
    <w:rsid w:val="00D329DB"/>
    <w:rsid w:val="00D32D10"/>
    <w:rsid w:val="00D360A4"/>
    <w:rsid w:val="00D425D5"/>
    <w:rsid w:val="00D45075"/>
    <w:rsid w:val="00D57718"/>
    <w:rsid w:val="00D63D49"/>
    <w:rsid w:val="00D653C0"/>
    <w:rsid w:val="00D70F46"/>
    <w:rsid w:val="00D8003C"/>
    <w:rsid w:val="00D82B2B"/>
    <w:rsid w:val="00D85C4A"/>
    <w:rsid w:val="00D92DA8"/>
    <w:rsid w:val="00DA6BB6"/>
    <w:rsid w:val="00DB2AA3"/>
    <w:rsid w:val="00DB44F7"/>
    <w:rsid w:val="00DC3391"/>
    <w:rsid w:val="00DE5006"/>
    <w:rsid w:val="00DE55E9"/>
    <w:rsid w:val="00DE7E2D"/>
    <w:rsid w:val="00DF220D"/>
    <w:rsid w:val="00DF597A"/>
    <w:rsid w:val="00E02185"/>
    <w:rsid w:val="00E0616F"/>
    <w:rsid w:val="00E06DE2"/>
    <w:rsid w:val="00E071E5"/>
    <w:rsid w:val="00E07817"/>
    <w:rsid w:val="00E320FA"/>
    <w:rsid w:val="00E34594"/>
    <w:rsid w:val="00E35F81"/>
    <w:rsid w:val="00E504AE"/>
    <w:rsid w:val="00E531B8"/>
    <w:rsid w:val="00E62E53"/>
    <w:rsid w:val="00E6702D"/>
    <w:rsid w:val="00E74557"/>
    <w:rsid w:val="00E7774E"/>
    <w:rsid w:val="00E84053"/>
    <w:rsid w:val="00E86E85"/>
    <w:rsid w:val="00E92458"/>
    <w:rsid w:val="00E94D80"/>
    <w:rsid w:val="00EA0EF3"/>
    <w:rsid w:val="00EA2467"/>
    <w:rsid w:val="00EB6FCA"/>
    <w:rsid w:val="00EC66FF"/>
    <w:rsid w:val="00ED6463"/>
    <w:rsid w:val="00EE2C70"/>
    <w:rsid w:val="00EE3975"/>
    <w:rsid w:val="00EF2E1E"/>
    <w:rsid w:val="00F03739"/>
    <w:rsid w:val="00F03B02"/>
    <w:rsid w:val="00F12CFF"/>
    <w:rsid w:val="00F147A0"/>
    <w:rsid w:val="00F15FC2"/>
    <w:rsid w:val="00F25891"/>
    <w:rsid w:val="00F348C6"/>
    <w:rsid w:val="00F4043E"/>
    <w:rsid w:val="00F405A3"/>
    <w:rsid w:val="00F415AF"/>
    <w:rsid w:val="00F429C8"/>
    <w:rsid w:val="00F560B7"/>
    <w:rsid w:val="00F56311"/>
    <w:rsid w:val="00F6316B"/>
    <w:rsid w:val="00F63943"/>
    <w:rsid w:val="00F73B74"/>
    <w:rsid w:val="00F75AA1"/>
    <w:rsid w:val="00F76768"/>
    <w:rsid w:val="00F82EF4"/>
    <w:rsid w:val="00F93EEE"/>
    <w:rsid w:val="00F96B64"/>
    <w:rsid w:val="00F973AE"/>
    <w:rsid w:val="00FA6F8C"/>
    <w:rsid w:val="00FA7903"/>
    <w:rsid w:val="00FB0315"/>
    <w:rsid w:val="00FB1B09"/>
    <w:rsid w:val="00FB4E0D"/>
    <w:rsid w:val="00FC6847"/>
    <w:rsid w:val="00FD0ABB"/>
    <w:rsid w:val="00FE0490"/>
    <w:rsid w:val="00FE2128"/>
    <w:rsid w:val="00FF0D60"/>
    <w:rsid w:val="00FF2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E124-9075-41B3-AD94-411C22DE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AF3"/>
    <w:pPr>
      <w:widowControl w:val="0"/>
      <w:jc w:val="both"/>
    </w:pPr>
  </w:style>
  <w:style w:type="paragraph" w:styleId="1">
    <w:name w:val="heading 1"/>
    <w:basedOn w:val="a"/>
    <w:next w:val="a"/>
    <w:link w:val="1Char"/>
    <w:uiPriority w:val="1"/>
    <w:qFormat/>
    <w:rsid w:val="0027260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1"/>
    <w:unhideWhenUsed/>
    <w:qFormat/>
    <w:rsid w:val="00272603"/>
    <w:pPr>
      <w:keepNext/>
      <w:keepLines/>
      <w:spacing w:beforeLines="30" w:afterLines="30" w:line="520" w:lineRule="exact"/>
      <w:jc w:val="center"/>
      <w:outlineLvl w:val="1"/>
    </w:pPr>
    <w:rPr>
      <w:rFonts w:asciiTheme="majorHAnsi" w:eastAsia="方正黑体_GBK" w:hAnsiTheme="majorHAnsi" w:cstheme="majorBidi"/>
      <w:bCs/>
      <w:sz w:val="36"/>
      <w:szCs w:val="32"/>
    </w:rPr>
  </w:style>
  <w:style w:type="paragraph" w:styleId="3">
    <w:name w:val="heading 3"/>
    <w:basedOn w:val="a"/>
    <w:next w:val="a"/>
    <w:link w:val="3Char"/>
    <w:uiPriority w:val="1"/>
    <w:unhideWhenUsed/>
    <w:qFormat/>
    <w:rsid w:val="00A365C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1B1"/>
    <w:rPr>
      <w:color w:val="0563C1" w:themeColor="hyperlink"/>
      <w:u w:val="single"/>
    </w:rPr>
  </w:style>
  <w:style w:type="paragraph" w:styleId="a4">
    <w:name w:val="Date"/>
    <w:basedOn w:val="a"/>
    <w:next w:val="a"/>
    <w:link w:val="Char"/>
    <w:uiPriority w:val="99"/>
    <w:semiHidden/>
    <w:unhideWhenUsed/>
    <w:rsid w:val="00593A40"/>
    <w:pPr>
      <w:ind w:leftChars="2500" w:left="100"/>
    </w:pPr>
  </w:style>
  <w:style w:type="character" w:customStyle="1" w:styleId="Char">
    <w:name w:val="日期 Char"/>
    <w:basedOn w:val="a0"/>
    <w:link w:val="a4"/>
    <w:uiPriority w:val="99"/>
    <w:semiHidden/>
    <w:rsid w:val="00593A40"/>
  </w:style>
  <w:style w:type="paragraph" w:styleId="a5">
    <w:name w:val="header"/>
    <w:basedOn w:val="a"/>
    <w:link w:val="Char0"/>
    <w:uiPriority w:val="99"/>
    <w:unhideWhenUsed/>
    <w:qFormat/>
    <w:rsid w:val="00AA7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7676"/>
    <w:rPr>
      <w:sz w:val="18"/>
      <w:szCs w:val="18"/>
    </w:rPr>
  </w:style>
  <w:style w:type="paragraph" w:styleId="a6">
    <w:name w:val="footer"/>
    <w:basedOn w:val="a"/>
    <w:link w:val="Char1"/>
    <w:uiPriority w:val="99"/>
    <w:unhideWhenUsed/>
    <w:qFormat/>
    <w:rsid w:val="00AA7676"/>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AA7676"/>
    <w:rPr>
      <w:sz w:val="18"/>
      <w:szCs w:val="18"/>
    </w:rPr>
  </w:style>
  <w:style w:type="paragraph" w:styleId="a7">
    <w:name w:val="Normal (Web)"/>
    <w:basedOn w:val="a"/>
    <w:uiPriority w:val="99"/>
    <w:semiHidden/>
    <w:unhideWhenUsed/>
    <w:rsid w:val="002E3450"/>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316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272603"/>
    <w:rPr>
      <w:rFonts w:ascii="Times New Roman" w:eastAsia="宋体" w:hAnsi="Times New Roman" w:cs="Times New Roman"/>
      <w:b/>
      <w:bCs/>
      <w:kern w:val="44"/>
      <w:sz w:val="44"/>
      <w:szCs w:val="44"/>
    </w:rPr>
  </w:style>
  <w:style w:type="paragraph" w:styleId="a9">
    <w:name w:val="Body Text"/>
    <w:basedOn w:val="a"/>
    <w:link w:val="Char2"/>
    <w:uiPriority w:val="1"/>
    <w:qFormat/>
    <w:rsid w:val="00272603"/>
    <w:pPr>
      <w:widowControl/>
      <w:spacing w:line="600" w:lineRule="exact"/>
      <w:jc w:val="center"/>
    </w:pPr>
    <w:rPr>
      <w:rFonts w:ascii="华文中宋" w:eastAsia="华文中宋" w:hAnsi="宋体" w:cs="Times New Roman"/>
      <w:kern w:val="0"/>
      <w:sz w:val="44"/>
      <w:szCs w:val="24"/>
    </w:rPr>
  </w:style>
  <w:style w:type="character" w:customStyle="1" w:styleId="Char2">
    <w:name w:val="正文文本 Char"/>
    <w:basedOn w:val="a0"/>
    <w:link w:val="a9"/>
    <w:rsid w:val="00272603"/>
    <w:rPr>
      <w:rFonts w:ascii="华文中宋" w:eastAsia="华文中宋" w:hAnsi="宋体" w:cs="Times New Roman"/>
      <w:kern w:val="0"/>
      <w:sz w:val="44"/>
      <w:szCs w:val="24"/>
    </w:rPr>
  </w:style>
  <w:style w:type="paragraph" w:customStyle="1" w:styleId="aa">
    <w:name w:val="正文文字缩进"/>
    <w:basedOn w:val="a"/>
    <w:next w:val="a"/>
    <w:rsid w:val="00272603"/>
    <w:pPr>
      <w:widowControl/>
      <w:spacing w:line="360" w:lineRule="auto"/>
      <w:ind w:left="900" w:hanging="900"/>
    </w:pPr>
    <w:rPr>
      <w:rFonts w:ascii="Times New Roman" w:eastAsia="宋体" w:hAnsi="Times New Roman" w:cs="Times New Roman"/>
      <w:color w:val="000000"/>
      <w:kern w:val="0"/>
      <w:sz w:val="30"/>
      <w:szCs w:val="20"/>
    </w:rPr>
  </w:style>
  <w:style w:type="character" w:customStyle="1" w:styleId="2Char">
    <w:name w:val="标题 2 Char"/>
    <w:basedOn w:val="a0"/>
    <w:link w:val="2"/>
    <w:uiPriority w:val="9"/>
    <w:rsid w:val="00272603"/>
    <w:rPr>
      <w:rFonts w:asciiTheme="majorHAnsi" w:eastAsia="方正黑体_GBK" w:hAnsiTheme="majorHAnsi" w:cstheme="majorBidi"/>
      <w:bCs/>
      <w:sz w:val="36"/>
      <w:szCs w:val="32"/>
    </w:rPr>
  </w:style>
  <w:style w:type="paragraph" w:styleId="ab">
    <w:name w:val="List Paragraph"/>
    <w:basedOn w:val="a"/>
    <w:uiPriority w:val="1"/>
    <w:qFormat/>
    <w:rsid w:val="002B6CA9"/>
    <w:pPr>
      <w:ind w:firstLineChars="200" w:firstLine="420"/>
    </w:pPr>
  </w:style>
  <w:style w:type="paragraph" w:styleId="20">
    <w:name w:val="Body Text 2"/>
    <w:basedOn w:val="a"/>
    <w:link w:val="2Char0"/>
    <w:uiPriority w:val="99"/>
    <w:semiHidden/>
    <w:unhideWhenUsed/>
    <w:rsid w:val="003E6627"/>
    <w:pPr>
      <w:spacing w:after="120" w:line="480" w:lineRule="auto"/>
    </w:pPr>
  </w:style>
  <w:style w:type="character" w:customStyle="1" w:styleId="2Char0">
    <w:name w:val="正文文本 2 Char"/>
    <w:basedOn w:val="a0"/>
    <w:link w:val="20"/>
    <w:uiPriority w:val="99"/>
    <w:semiHidden/>
    <w:rsid w:val="003E6627"/>
  </w:style>
  <w:style w:type="paragraph" w:styleId="ac">
    <w:name w:val="Balloon Text"/>
    <w:basedOn w:val="a"/>
    <w:link w:val="Char3"/>
    <w:uiPriority w:val="99"/>
    <w:semiHidden/>
    <w:unhideWhenUsed/>
    <w:rsid w:val="00382155"/>
    <w:rPr>
      <w:sz w:val="18"/>
      <w:szCs w:val="18"/>
    </w:rPr>
  </w:style>
  <w:style w:type="character" w:customStyle="1" w:styleId="Char3">
    <w:name w:val="批注框文本 Char"/>
    <w:basedOn w:val="a0"/>
    <w:link w:val="ac"/>
    <w:uiPriority w:val="99"/>
    <w:semiHidden/>
    <w:rsid w:val="00382155"/>
    <w:rPr>
      <w:sz w:val="18"/>
      <w:szCs w:val="18"/>
    </w:rPr>
  </w:style>
  <w:style w:type="paragraph" w:styleId="ad">
    <w:name w:val="Body Text First Indent"/>
    <w:basedOn w:val="a9"/>
    <w:link w:val="Char4"/>
    <w:uiPriority w:val="99"/>
    <w:qFormat/>
    <w:rsid w:val="00795F97"/>
    <w:pPr>
      <w:widowControl w:val="0"/>
      <w:spacing w:after="120" w:line="240" w:lineRule="auto"/>
      <w:ind w:firstLineChars="100" w:firstLine="420"/>
      <w:jc w:val="both"/>
    </w:pPr>
    <w:rPr>
      <w:rFonts w:ascii="Times New Roman" w:eastAsia="仿宋_GB2312" w:hAnsi="Times New Roman"/>
      <w:kern w:val="2"/>
      <w:sz w:val="32"/>
    </w:rPr>
  </w:style>
  <w:style w:type="character" w:customStyle="1" w:styleId="Char4">
    <w:name w:val="正文首行缩进 Char"/>
    <w:basedOn w:val="Char2"/>
    <w:link w:val="ad"/>
    <w:uiPriority w:val="99"/>
    <w:rsid w:val="00795F97"/>
    <w:rPr>
      <w:rFonts w:ascii="Times New Roman" w:eastAsia="仿宋_GB2312" w:hAnsi="Times New Roman" w:cs="Times New Roman"/>
      <w:kern w:val="0"/>
      <w:sz w:val="32"/>
      <w:szCs w:val="24"/>
    </w:rPr>
  </w:style>
  <w:style w:type="paragraph" w:styleId="ae">
    <w:name w:val="Revision"/>
    <w:hidden/>
    <w:uiPriority w:val="99"/>
    <w:semiHidden/>
    <w:rsid w:val="00534342"/>
  </w:style>
  <w:style w:type="paragraph" w:styleId="af">
    <w:name w:val="Document Map"/>
    <w:basedOn w:val="a"/>
    <w:link w:val="Char5"/>
    <w:uiPriority w:val="99"/>
    <w:semiHidden/>
    <w:unhideWhenUsed/>
    <w:rsid w:val="00605F76"/>
    <w:rPr>
      <w:rFonts w:ascii="宋体" w:eastAsia="宋体"/>
      <w:sz w:val="18"/>
      <w:szCs w:val="18"/>
    </w:rPr>
  </w:style>
  <w:style w:type="character" w:customStyle="1" w:styleId="Char5">
    <w:name w:val="文档结构图 Char"/>
    <w:basedOn w:val="a0"/>
    <w:link w:val="af"/>
    <w:uiPriority w:val="99"/>
    <w:semiHidden/>
    <w:rsid w:val="00605F76"/>
    <w:rPr>
      <w:rFonts w:ascii="宋体" w:eastAsia="宋体"/>
      <w:sz w:val="18"/>
      <w:szCs w:val="18"/>
    </w:rPr>
  </w:style>
  <w:style w:type="character" w:customStyle="1" w:styleId="3Char">
    <w:name w:val="标题 3 Char"/>
    <w:basedOn w:val="a0"/>
    <w:link w:val="3"/>
    <w:uiPriority w:val="9"/>
    <w:semiHidden/>
    <w:rsid w:val="00A365CF"/>
    <w:rPr>
      <w:b/>
      <w:bCs/>
      <w:sz w:val="32"/>
      <w:szCs w:val="32"/>
    </w:rPr>
  </w:style>
  <w:style w:type="table" w:customStyle="1" w:styleId="TableNormal">
    <w:name w:val="Table Normal"/>
    <w:uiPriority w:val="2"/>
    <w:semiHidden/>
    <w:unhideWhenUsed/>
    <w:qFormat/>
    <w:rsid w:val="00A365C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5CF"/>
    <w:pPr>
      <w:autoSpaceDE w:val="0"/>
      <w:autoSpaceDN w:val="0"/>
      <w:jc w:val="left"/>
    </w:pPr>
    <w:rPr>
      <w:rFonts w:ascii="宋体" w:eastAsia="宋体" w:hAnsi="宋体" w:cs="宋体"/>
      <w:kern w:val="0"/>
      <w:sz w:val="22"/>
      <w:lang w:eastAsia="en-US"/>
    </w:rPr>
  </w:style>
  <w:style w:type="character" w:styleId="af0">
    <w:name w:val="page number"/>
    <w:basedOn w:val="a0"/>
    <w:rsid w:val="00D5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4999">
      <w:bodyDiv w:val="1"/>
      <w:marLeft w:val="0"/>
      <w:marRight w:val="0"/>
      <w:marTop w:val="0"/>
      <w:marBottom w:val="0"/>
      <w:divBdr>
        <w:top w:val="none" w:sz="0" w:space="0" w:color="auto"/>
        <w:left w:val="none" w:sz="0" w:space="0" w:color="auto"/>
        <w:bottom w:val="none" w:sz="0" w:space="0" w:color="auto"/>
        <w:right w:val="none" w:sz="0" w:space="0" w:color="auto"/>
      </w:divBdr>
    </w:div>
    <w:div w:id="1280720568">
      <w:bodyDiv w:val="1"/>
      <w:marLeft w:val="0"/>
      <w:marRight w:val="0"/>
      <w:marTop w:val="0"/>
      <w:marBottom w:val="0"/>
      <w:divBdr>
        <w:top w:val="none" w:sz="0" w:space="0" w:color="auto"/>
        <w:left w:val="none" w:sz="0" w:space="0" w:color="auto"/>
        <w:bottom w:val="none" w:sz="0" w:space="0" w:color="auto"/>
        <w:right w:val="none" w:sz="0" w:space="0" w:color="auto"/>
      </w:divBdr>
    </w:div>
    <w:div w:id="16813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4E93-4DBE-45F1-81C9-0E400AE0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291</Words>
  <Characters>1662</Characters>
  <Application>Microsoft Office Word</Application>
  <DocSecurity>0</DocSecurity>
  <Lines>13</Lines>
  <Paragraphs>3</Paragraphs>
  <ScaleCrop>false</ScaleCrop>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裕生</dc:creator>
  <cp:keywords/>
  <dc:description/>
  <cp:lastModifiedBy>Microsoft 帐户</cp:lastModifiedBy>
  <cp:revision>5</cp:revision>
  <cp:lastPrinted>2023-03-21T00:32:00Z</cp:lastPrinted>
  <dcterms:created xsi:type="dcterms:W3CDTF">2024-04-10T01:59:00Z</dcterms:created>
  <dcterms:modified xsi:type="dcterms:W3CDTF">2024-04-10T02:13:00Z</dcterms:modified>
</cp:coreProperties>
</file>